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2F" w:rsidRPr="00CB0618" w:rsidRDefault="00997B2F" w:rsidP="00997B2F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CB0618">
        <w:rPr>
          <w:rFonts w:ascii="Times New Roman" w:hAnsi="Times New Roman" w:cs="Times New Roman"/>
          <w:color w:val="002060"/>
          <w:sz w:val="36"/>
          <w:szCs w:val="36"/>
        </w:rPr>
        <w:t>Программа «Веселые игрушки. Секреты мастерства».</w:t>
      </w:r>
    </w:p>
    <w:p w:rsidR="00997B2F" w:rsidRDefault="00997B2F" w:rsidP="00997B2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B0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0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997B2F" w:rsidRDefault="00997B2F" w:rsidP="00AA5405">
      <w:pPr>
        <w:rPr>
          <w:rFonts w:ascii="Times New Roman" w:hAnsi="Times New Roman" w:cs="Times New Roman"/>
          <w:sz w:val="28"/>
          <w:szCs w:val="28"/>
        </w:rPr>
      </w:pPr>
    </w:p>
    <w:p w:rsidR="00997B2F" w:rsidRPr="00BB38D9" w:rsidRDefault="00997B2F" w:rsidP="00997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8D9">
        <w:rPr>
          <w:rFonts w:ascii="Times New Roman" w:hAnsi="Times New Roman" w:cs="Times New Roman"/>
          <w:sz w:val="28"/>
          <w:szCs w:val="28"/>
        </w:rPr>
        <w:t xml:space="preserve"> </w:t>
      </w:r>
      <w:r w:rsidRPr="00F02105">
        <w:rPr>
          <w:rFonts w:ascii="Times New Roman" w:hAnsi="Times New Roman" w:cs="Times New Roman"/>
          <w:b/>
          <w:i/>
          <w:sz w:val="28"/>
          <w:szCs w:val="28"/>
        </w:rPr>
        <w:t>Задание  1</w:t>
      </w:r>
      <w:r>
        <w:rPr>
          <w:rFonts w:ascii="Times New Roman" w:hAnsi="Times New Roman" w:cs="Times New Roman"/>
          <w:sz w:val="28"/>
          <w:szCs w:val="28"/>
        </w:rPr>
        <w:t xml:space="preserve">. Практическая работа.  Продумать и создать эскиз чехла на телефон. Изготовить лекала и  раскроить детали сувенира. </w:t>
      </w:r>
    </w:p>
    <w:p w:rsidR="00997B2F" w:rsidRDefault="00997B2F" w:rsidP="00997B2F">
      <w:pPr>
        <w:rPr>
          <w:rFonts w:ascii="Times New Roman" w:hAnsi="Times New Roman" w:cs="Times New Roman"/>
          <w:sz w:val="28"/>
          <w:szCs w:val="28"/>
        </w:rPr>
      </w:pPr>
      <w:r w:rsidRPr="00F02105">
        <w:rPr>
          <w:rFonts w:ascii="Times New Roman" w:hAnsi="Times New Roman" w:cs="Times New Roman"/>
          <w:b/>
          <w:i/>
          <w:sz w:val="28"/>
          <w:szCs w:val="28"/>
        </w:rPr>
        <w:t xml:space="preserve"> Задание 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5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работа.  Сметать и сшить детали кроя петельным швом,  </w:t>
      </w:r>
    </w:p>
    <w:p w:rsidR="00997B2F" w:rsidRDefault="00997B2F" w:rsidP="00997B2F">
      <w:pPr>
        <w:rPr>
          <w:rFonts w:ascii="Times New Roman" w:hAnsi="Times New Roman" w:cs="Times New Roman"/>
          <w:sz w:val="28"/>
          <w:szCs w:val="28"/>
        </w:rPr>
      </w:pPr>
      <w:r w:rsidRPr="00F02105">
        <w:rPr>
          <w:rFonts w:ascii="Times New Roman" w:hAnsi="Times New Roman" w:cs="Times New Roman"/>
          <w:b/>
          <w:i/>
          <w:sz w:val="28"/>
          <w:szCs w:val="28"/>
        </w:rPr>
        <w:t xml:space="preserve"> Задание  3.</w:t>
      </w:r>
      <w:r w:rsidRPr="00BB5F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 работа.  </w:t>
      </w:r>
      <w:r w:rsidR="00BB38D9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лекал</w:t>
      </w:r>
      <w:r w:rsidR="00BB38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декоративных элементов, Оформить чехол по эскизу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7B2F" w:rsidRDefault="00997B2F" w:rsidP="00997B2F">
      <w:pPr>
        <w:rPr>
          <w:rFonts w:ascii="Times New Roman" w:hAnsi="Times New Roman" w:cs="Times New Roman"/>
          <w:sz w:val="28"/>
          <w:szCs w:val="28"/>
        </w:rPr>
      </w:pPr>
      <w:r w:rsidRPr="00F02105">
        <w:rPr>
          <w:rFonts w:ascii="Times New Roman" w:hAnsi="Times New Roman" w:cs="Times New Roman"/>
          <w:b/>
          <w:i/>
          <w:sz w:val="28"/>
          <w:szCs w:val="28"/>
        </w:rPr>
        <w:t>Задание  4.</w:t>
      </w:r>
      <w:r w:rsidRPr="00BB5F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 работа.  </w:t>
      </w:r>
      <w:r w:rsidR="00BB38D9">
        <w:rPr>
          <w:rFonts w:ascii="Times New Roman" w:hAnsi="Times New Roman" w:cs="Times New Roman"/>
          <w:sz w:val="28"/>
          <w:szCs w:val="28"/>
        </w:rPr>
        <w:t>Пришить</w:t>
      </w:r>
      <w:r>
        <w:rPr>
          <w:rFonts w:ascii="Times New Roman" w:hAnsi="Times New Roman" w:cs="Times New Roman"/>
          <w:sz w:val="28"/>
          <w:szCs w:val="28"/>
        </w:rPr>
        <w:t xml:space="preserve"> застежки.  </w:t>
      </w:r>
      <w:r w:rsidR="00BB38D9">
        <w:rPr>
          <w:rFonts w:ascii="Times New Roman" w:hAnsi="Times New Roman" w:cs="Times New Roman"/>
          <w:sz w:val="28"/>
          <w:szCs w:val="28"/>
        </w:rPr>
        <w:t>Оформить сувенир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7B2F" w:rsidRDefault="00997B2F" w:rsidP="00997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105">
        <w:rPr>
          <w:rFonts w:ascii="Times New Roman" w:hAnsi="Times New Roman" w:cs="Times New Roman"/>
          <w:b/>
          <w:i/>
          <w:sz w:val="28"/>
          <w:szCs w:val="28"/>
        </w:rPr>
        <w:t>Задание  5.</w:t>
      </w:r>
      <w:r>
        <w:rPr>
          <w:rFonts w:ascii="Times New Roman" w:hAnsi="Times New Roman" w:cs="Times New Roman"/>
          <w:sz w:val="28"/>
          <w:szCs w:val="28"/>
        </w:rPr>
        <w:t xml:space="preserve">   Сфотографировать готовую работу и отправить фото руководителю.  </w:t>
      </w:r>
      <w:r w:rsidR="00BB38D9">
        <w:rPr>
          <w:rFonts w:ascii="Times New Roman" w:hAnsi="Times New Roman" w:cs="Times New Roman"/>
          <w:sz w:val="28"/>
          <w:szCs w:val="28"/>
        </w:rPr>
        <w:t>Ответить на вопросы викторины:</w:t>
      </w:r>
    </w:p>
    <w:p w:rsidR="00BB38D9" w:rsidRDefault="00BB38D9" w:rsidP="00997B2F">
      <w:pPr>
        <w:rPr>
          <w:rFonts w:ascii="Times New Roman" w:hAnsi="Times New Roman" w:cs="Times New Roman"/>
          <w:sz w:val="28"/>
          <w:szCs w:val="28"/>
        </w:rPr>
      </w:pPr>
    </w:p>
    <w:p w:rsidR="00BB38D9" w:rsidRPr="00BB38D9" w:rsidRDefault="00BB38D9" w:rsidP="00BB38D9">
      <w:pPr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BB38D9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Викторина: «праздник и подарки»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1. В день рождения приятно дарить подарки виновнику торжества. Но одна знаменитая героиня не менее знаменитой сказкой внесла изменения в эту традицию -  в свой день рождения она решила сама дарить подарки своим гостям. Назовите ее имя?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2. Чего же лучше желать в качестве подарка судьбы: журавля в небе или синицу в пуках? Литературные примеры доказывают, что высокие замахи часто оправдывают себя. Подтверждение тому – подарок, 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– за которого с начало попала в беду, а потом нашла свое счастье одна купеческая дочь. Что же это был за подарок</w:t>
      </w:r>
      <w:proofErr w:type="gramStart"/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3. Он вошел в дом весьма прозаическим рождественским подаркам, а обернулся затем женихом для дочери хозяев дома. Кто он?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>4. Подарки нужно уметь распоряжаться, иначе они могут сослужить плохую службу. Семечко какого растения сыграют весьма печальную роль в судьбе мальчика Алеши из Петербурга</w:t>
      </w:r>
      <w:proofErr w:type="gramStart"/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5. Терять подарки обидно, но иногда это приносит счастье. На пример в одной знакомой сказке  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>потеряла половины подарка сыграла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 положительную роль в судьбе героине. Что же потеряла героиня и что нашла?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>6. Желанного подарка порой приходится ждать долгие годы. Сколько лет исполнилось Малышу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когда он наконец получил в подарок собачку?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Подарки, если они не по душе, бывают коварны. Припомните 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>сказку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в которой «Подарочек», стал причиной долгого сна героини, которая его получила.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8. Из далеких путешествий принято возвращаться с подарками для своих родных и друзей. Какой необычный подарок своим детям, </w:t>
      </w:r>
      <w:proofErr w:type="spellStart"/>
      <w:r w:rsidRPr="00BB38D9">
        <w:rPr>
          <w:rFonts w:ascii="Times New Roman" w:eastAsia="Times New Roman" w:hAnsi="Times New Roman" w:cs="Times New Roman"/>
          <w:sz w:val="28"/>
          <w:szCs w:val="28"/>
        </w:rPr>
        <w:t>Татоше</w:t>
      </w:r>
      <w:proofErr w:type="spell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38D9">
        <w:rPr>
          <w:rFonts w:ascii="Times New Roman" w:eastAsia="Times New Roman" w:hAnsi="Times New Roman" w:cs="Times New Roman"/>
          <w:sz w:val="28"/>
          <w:szCs w:val="28"/>
        </w:rPr>
        <w:t>Кокоше</w:t>
      </w:r>
      <w:proofErr w:type="spell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38D9">
        <w:rPr>
          <w:rFonts w:ascii="Times New Roman" w:eastAsia="Times New Roman" w:hAnsi="Times New Roman" w:cs="Times New Roman"/>
          <w:sz w:val="28"/>
          <w:szCs w:val="28"/>
        </w:rPr>
        <w:t>Лелеше</w:t>
      </w:r>
      <w:proofErr w:type="spell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, привез из Петрограда в Африку крокодил 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>сказке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К. И. Чуковского?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9. Хорошая хозяйка всегда по праздникам готовит свое «Коронное» блюдо. Например, у знаменитой своей гостеприимствам и кулинарным мастерством </w:t>
      </w:r>
      <w:proofErr w:type="spellStart"/>
      <w:r w:rsidRPr="00BB38D9">
        <w:rPr>
          <w:rFonts w:ascii="Times New Roman" w:eastAsia="Times New Roman" w:hAnsi="Times New Roman" w:cs="Times New Roman"/>
          <w:sz w:val="28"/>
          <w:szCs w:val="28"/>
        </w:rPr>
        <w:t>Мумми</w:t>
      </w:r>
      <w:proofErr w:type="spell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– мамы этим блюдом было - что?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Times New Roman" w:hAnsi="Times New Roman" w:cs="Times New Roman"/>
          <w:sz w:val="28"/>
          <w:szCs w:val="28"/>
        </w:rPr>
      </w:pPr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10.  Умница </w:t>
      </w:r>
      <w:proofErr w:type="spellStart"/>
      <w:r w:rsidRPr="00BB38D9">
        <w:rPr>
          <w:rFonts w:ascii="Times New Roman" w:eastAsia="Times New Roman" w:hAnsi="Times New Roman" w:cs="Times New Roman"/>
          <w:sz w:val="28"/>
          <w:szCs w:val="28"/>
        </w:rPr>
        <w:t>Карлссон</w:t>
      </w:r>
      <w:proofErr w:type="spell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уверен, что в самых вкусных праздниках, день рождения («День варения»)</w:t>
      </w:r>
      <w:proofErr w:type="gramStart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 этого должно быть столько, сколько себе исполняется лет, а вот свечке вполне хватит одной. Чего же «Этого» хочется в день рождения иметь в избытке </w:t>
      </w:r>
      <w:proofErr w:type="spellStart"/>
      <w:r w:rsidRPr="00BB38D9">
        <w:rPr>
          <w:rFonts w:ascii="Times New Roman" w:eastAsia="Times New Roman" w:hAnsi="Times New Roman" w:cs="Times New Roman"/>
          <w:sz w:val="28"/>
          <w:szCs w:val="28"/>
        </w:rPr>
        <w:t>Карлссону</w:t>
      </w:r>
      <w:proofErr w:type="spellEnd"/>
      <w:r w:rsidRPr="00BB38D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CB0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8D9" w:rsidRPr="00BB38D9" w:rsidRDefault="00BB38D9" w:rsidP="00BB38D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38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11.Как называется сказка, которая начинается с того, что мама подарила дочке головной убор яркого цвета? </w:t>
      </w:r>
      <w:r w:rsidR="00CB06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B38D9" w:rsidRPr="00BB38D9" w:rsidRDefault="00BB38D9" w:rsidP="00BB38D9">
      <w:pPr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</w:pP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1</w:t>
      </w: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>2. Что фея подарила Золушке за ее доброту и трудолюбие? Этот подарок позднее помог  принцу выяснить, кто его избранница</w:t>
      </w:r>
      <w:proofErr w:type="gramStart"/>
      <w:r w:rsidR="00CB0618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 .</w:t>
      </w:r>
      <w:proofErr w:type="gramEnd"/>
    </w:p>
    <w:p w:rsidR="00BB38D9" w:rsidRPr="00BB38D9" w:rsidRDefault="00BB38D9" w:rsidP="00BB38D9">
      <w:pPr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</w:pP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1</w:t>
      </w: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3. Какой подарок сделал Джузеппе по прозвищу Сизый Нос своему другу Карло? </w:t>
      </w:r>
      <w:r w:rsidR="00CB0618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 </w:t>
      </w:r>
    </w:p>
    <w:p w:rsidR="00BB38D9" w:rsidRPr="00BB38D9" w:rsidRDefault="00BB38D9" w:rsidP="00BB38D9">
      <w:pPr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</w:pP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1</w:t>
      </w: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>4. Что по случаю чаепития принесла в подарок Мухе-цокотухе бабушка Пчела? (Мед)</w:t>
      </w:r>
    </w:p>
    <w:p w:rsidR="00BB38D9" w:rsidRPr="00BB38D9" w:rsidRDefault="00BB38D9" w:rsidP="00BB38D9">
      <w:pPr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</w:pP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1</w:t>
      </w: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5.Что подарила девочке Жене, которая заблудилась в незнакомом районе города, добрая старушка из сказки В. Катаева?  </w:t>
      </w:r>
      <w:r w:rsidR="00CB0618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 </w:t>
      </w:r>
    </w:p>
    <w:p w:rsidR="00BB38D9" w:rsidRPr="00BB38D9" w:rsidRDefault="00BB38D9" w:rsidP="00BB38D9">
      <w:pPr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</w:pP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1</w:t>
      </w:r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6. Какой подарок сделала старая черепаха </w:t>
      </w:r>
      <w:proofErr w:type="spellStart"/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>Тортилла</w:t>
      </w:r>
      <w:proofErr w:type="spellEnd"/>
      <w:r w:rsidRPr="00BB38D9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  юному Буратино за его доброту? </w:t>
      </w:r>
      <w:r w:rsidR="00CB0618">
        <w:rPr>
          <w:rStyle w:val="a4"/>
          <w:rFonts w:ascii="Times New Roman" w:eastAsia="Calibri" w:hAnsi="Times New Roman" w:cs="Times New Roman"/>
          <w:i w:val="0"/>
          <w:sz w:val="28"/>
          <w:szCs w:val="28"/>
          <w:lang w:eastAsia="en-US"/>
        </w:rPr>
        <w:t xml:space="preserve"> </w:t>
      </w:r>
    </w:p>
    <w:p w:rsidR="00BB38D9" w:rsidRPr="00BB38D9" w:rsidRDefault="00BB38D9" w:rsidP="00997B2F">
      <w:pPr>
        <w:rPr>
          <w:rFonts w:ascii="Times New Roman" w:hAnsi="Times New Roman" w:cs="Times New Roman"/>
          <w:sz w:val="28"/>
          <w:szCs w:val="28"/>
        </w:rPr>
      </w:pPr>
    </w:p>
    <w:p w:rsidR="00BB38D9" w:rsidRPr="00BB38D9" w:rsidRDefault="00BB38D9" w:rsidP="00BB38D9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43827" w:rsidRPr="00BB38D9" w:rsidRDefault="00843827">
      <w:pPr>
        <w:rPr>
          <w:rFonts w:ascii="Times New Roman" w:hAnsi="Times New Roman" w:cs="Times New Roman"/>
        </w:rPr>
      </w:pPr>
    </w:p>
    <w:sectPr w:rsidR="00843827" w:rsidRPr="00BB38D9" w:rsidSect="00997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9EB"/>
    <w:multiLevelType w:val="multilevel"/>
    <w:tmpl w:val="5AF2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405"/>
    <w:rsid w:val="00843827"/>
    <w:rsid w:val="00997B2F"/>
    <w:rsid w:val="00AA5405"/>
    <w:rsid w:val="00BB38D9"/>
    <w:rsid w:val="00CB0618"/>
    <w:rsid w:val="00DC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8D9"/>
    <w:rPr>
      <w:color w:val="0000FF"/>
      <w:u w:val="single"/>
    </w:rPr>
  </w:style>
  <w:style w:type="character" w:styleId="a4">
    <w:name w:val="Emphasis"/>
    <w:qFormat/>
    <w:rsid w:val="00BB38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2020-04-06T13:35:00Z</dcterms:created>
  <dcterms:modified xsi:type="dcterms:W3CDTF">2020-04-06T14:26:00Z</dcterms:modified>
</cp:coreProperties>
</file>