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F8" w:rsidRDefault="008F1BA7" w:rsidP="009533F8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889214" cy="1460665"/>
            <wp:effectExtent l="19050" t="0" r="6886" b="0"/>
            <wp:docPr id="4" name="Рисунок 1" descr="C:\Documents and Settings\Admin\Рабочий стол\МОЕ!!!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МОЕ!!!\unnam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273" cy="14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3F8" w:rsidRPr="003669CA" w:rsidRDefault="009533F8" w:rsidP="009533F8">
      <w:pPr>
        <w:pStyle w:val="a5"/>
        <w:shd w:val="clear" w:color="auto" w:fill="FFFFFF"/>
        <w:spacing w:before="0" w:beforeAutospacing="0" w:after="0" w:afterAutospacing="0"/>
        <w:jc w:val="both"/>
        <w:rPr>
          <w:rStyle w:val="a7"/>
          <w:color w:val="000000"/>
          <w:sz w:val="38"/>
          <w:szCs w:val="38"/>
        </w:rPr>
      </w:pPr>
      <w:r w:rsidRPr="00F1267E">
        <w:rPr>
          <w:b/>
          <w:color w:val="FF0000"/>
          <w:sz w:val="38"/>
          <w:szCs w:val="38"/>
        </w:rPr>
        <w:t>1.</w:t>
      </w:r>
      <w:r w:rsidRPr="00F1267E">
        <w:rPr>
          <w:color w:val="FF0000"/>
          <w:sz w:val="38"/>
          <w:szCs w:val="38"/>
        </w:rPr>
        <w:t xml:space="preserve"> «</w:t>
      </w:r>
      <w:r w:rsidR="005B0B3D" w:rsidRPr="00F1267E">
        <w:rPr>
          <w:rStyle w:val="a6"/>
          <w:color w:val="FF0000"/>
          <w:sz w:val="38"/>
          <w:szCs w:val="38"/>
        </w:rPr>
        <w:t>ВЫ СТАЛИ ОБЛАДАТЕЛЕМ ПРИЗА</w:t>
      </w:r>
      <w:r w:rsidRPr="00A23F1A">
        <w:rPr>
          <w:color w:val="000000"/>
          <w:sz w:val="38"/>
          <w:szCs w:val="38"/>
        </w:rPr>
        <w:t> (начислены бонусные баллы крупного сетевого магазина и др.). Для его получения необходимо оплатить сбор от суммы выигрыша, вы можете обналичить бонусы…»</w:t>
      </w:r>
    </w:p>
    <w:p w:rsidR="009533F8" w:rsidRDefault="009533F8" w:rsidP="009533F8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rStyle w:val="a7"/>
          <w:i w:val="0"/>
          <w:color w:val="000000"/>
          <w:sz w:val="38"/>
          <w:szCs w:val="38"/>
        </w:rPr>
      </w:pPr>
      <w:r w:rsidRPr="006C3D87">
        <w:rPr>
          <w:rStyle w:val="a7"/>
          <w:b/>
          <w:i w:val="0"/>
          <w:color w:val="FF0000"/>
          <w:sz w:val="38"/>
          <w:szCs w:val="38"/>
        </w:rPr>
        <w:t>!!!</w:t>
      </w:r>
      <w:r w:rsidRPr="003669CA">
        <w:rPr>
          <w:rStyle w:val="a7"/>
          <w:i w:val="0"/>
          <w:color w:val="000000"/>
          <w:sz w:val="38"/>
          <w:szCs w:val="38"/>
        </w:rPr>
        <w:t xml:space="preserve"> Представители сетевых магазинов не обзванивают клиентов.</w:t>
      </w:r>
    </w:p>
    <w:p w:rsidR="009533F8" w:rsidRPr="003669CA" w:rsidRDefault="009533F8" w:rsidP="009533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8"/>
          <w:szCs w:val="38"/>
        </w:rPr>
      </w:pPr>
      <w:r w:rsidRPr="00F1267E">
        <w:rPr>
          <w:b/>
          <w:color w:val="FF0000"/>
          <w:sz w:val="38"/>
          <w:szCs w:val="38"/>
        </w:rPr>
        <w:t>2.</w:t>
      </w:r>
      <w:r w:rsidRPr="00F1267E">
        <w:rPr>
          <w:color w:val="FF0000"/>
          <w:sz w:val="38"/>
          <w:szCs w:val="38"/>
        </w:rPr>
        <w:t xml:space="preserve"> </w:t>
      </w:r>
      <w:r w:rsidRPr="00F1267E">
        <w:rPr>
          <w:b/>
          <w:color w:val="FF0000"/>
          <w:sz w:val="38"/>
          <w:szCs w:val="38"/>
        </w:rPr>
        <w:t>«</w:t>
      </w:r>
      <w:r w:rsidR="005B0B3D" w:rsidRPr="00F1267E">
        <w:rPr>
          <w:b/>
          <w:color w:val="FF0000"/>
          <w:sz w:val="38"/>
          <w:szCs w:val="38"/>
        </w:rPr>
        <w:t>ВАС БЕСПОКОИТ ПРЕДСТАВИТЕЛЬ ПОЛИЦИИ</w:t>
      </w:r>
      <w:r w:rsidRPr="00A23F1A">
        <w:rPr>
          <w:color w:val="000000"/>
          <w:sz w:val="38"/>
          <w:szCs w:val="38"/>
        </w:rPr>
        <w:t xml:space="preserve"> (используя </w:t>
      </w:r>
      <w:r w:rsidRPr="00A23F1A">
        <w:rPr>
          <w:color w:val="000000"/>
          <w:sz w:val="38"/>
          <w:szCs w:val="38"/>
          <w:lang w:val="en-US"/>
        </w:rPr>
        <w:t>IP</w:t>
      </w:r>
      <w:r w:rsidRPr="00A23F1A">
        <w:rPr>
          <w:color w:val="000000"/>
          <w:sz w:val="38"/>
          <w:szCs w:val="38"/>
        </w:rPr>
        <w:t>-телефонию могут выдавать свои номера за номера любых ведомств) </w:t>
      </w:r>
      <w:r w:rsidRPr="00A23F1A">
        <w:rPr>
          <w:rStyle w:val="a6"/>
          <w:b w:val="0"/>
          <w:color w:val="000000"/>
          <w:sz w:val="38"/>
          <w:szCs w:val="38"/>
        </w:rPr>
        <w:t>Вы стали жертвой мошенников и Вам положена денежная компенсация</w:t>
      </w:r>
      <w:r w:rsidRPr="00A23F1A">
        <w:rPr>
          <w:color w:val="000000"/>
          <w:sz w:val="38"/>
          <w:szCs w:val="38"/>
        </w:rPr>
        <w:t>…»</w:t>
      </w:r>
    </w:p>
    <w:p w:rsidR="009533F8" w:rsidRDefault="009533F8" w:rsidP="009533F8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rStyle w:val="a7"/>
          <w:i w:val="0"/>
          <w:color w:val="000000"/>
          <w:sz w:val="38"/>
          <w:szCs w:val="38"/>
        </w:rPr>
      </w:pPr>
      <w:r w:rsidRPr="006C3D87">
        <w:rPr>
          <w:rStyle w:val="a7"/>
          <w:b/>
          <w:i w:val="0"/>
          <w:color w:val="FF0000"/>
          <w:sz w:val="38"/>
          <w:szCs w:val="38"/>
        </w:rPr>
        <w:t>!!!</w:t>
      </w:r>
      <w:r w:rsidRPr="003669CA">
        <w:rPr>
          <w:rStyle w:val="a7"/>
          <w:i w:val="0"/>
          <w:color w:val="000000"/>
          <w:sz w:val="38"/>
          <w:szCs w:val="38"/>
        </w:rPr>
        <w:t xml:space="preserve"> Получить какую-либо компенсацию гражданин может лишь по решению суда. Прекратите разговор и самостоятельно перезвоните в ведомство по известным номерам дежурной части;</w:t>
      </w:r>
    </w:p>
    <w:p w:rsidR="009533F8" w:rsidRPr="003669CA" w:rsidRDefault="009533F8" w:rsidP="009533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8"/>
          <w:szCs w:val="38"/>
        </w:rPr>
      </w:pPr>
      <w:r w:rsidRPr="00F1267E">
        <w:rPr>
          <w:b/>
          <w:color w:val="FF0000"/>
          <w:sz w:val="38"/>
          <w:szCs w:val="38"/>
        </w:rPr>
        <w:t>3. «</w:t>
      </w:r>
      <w:r w:rsidR="005B0B3D" w:rsidRPr="00F1267E">
        <w:rPr>
          <w:rStyle w:val="a6"/>
          <w:color w:val="FF0000"/>
          <w:sz w:val="38"/>
          <w:szCs w:val="38"/>
        </w:rPr>
        <w:t>ВАША БАНКОВСКАЯ КАРТА ЗАБЛОКИРОВАНА</w:t>
      </w:r>
      <w:r w:rsidRPr="00A23F1A">
        <w:rPr>
          <w:color w:val="000000"/>
          <w:sz w:val="38"/>
          <w:szCs w:val="38"/>
        </w:rPr>
        <w:t>, и для сохранности денежные средства необходимо перевести на другие счета.</w:t>
      </w:r>
      <w:r w:rsidRPr="003669CA">
        <w:rPr>
          <w:color w:val="000000"/>
          <w:sz w:val="38"/>
          <w:szCs w:val="38"/>
        </w:rPr>
        <w:t> </w:t>
      </w:r>
      <w:r w:rsidR="001D309D">
        <w:rPr>
          <w:color w:val="000000"/>
          <w:sz w:val="38"/>
          <w:szCs w:val="38"/>
        </w:rPr>
        <w:t>Или Вам предлагают снижение процентной ставки.</w:t>
      </w:r>
    </w:p>
    <w:p w:rsidR="009533F8" w:rsidRDefault="009533F8" w:rsidP="009533F8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rStyle w:val="a7"/>
          <w:i w:val="0"/>
          <w:color w:val="000000"/>
          <w:sz w:val="38"/>
          <w:szCs w:val="38"/>
        </w:rPr>
      </w:pPr>
      <w:r w:rsidRPr="006C3D87">
        <w:rPr>
          <w:rStyle w:val="a7"/>
          <w:b/>
          <w:i w:val="0"/>
          <w:color w:val="FF0000"/>
          <w:sz w:val="38"/>
          <w:szCs w:val="38"/>
        </w:rPr>
        <w:t>!!!</w:t>
      </w:r>
      <w:r w:rsidRPr="003669CA">
        <w:rPr>
          <w:rStyle w:val="a7"/>
          <w:i w:val="0"/>
          <w:color w:val="000000"/>
          <w:sz w:val="38"/>
          <w:szCs w:val="38"/>
        </w:rPr>
        <w:t xml:space="preserve"> Помните, телефон клиентской службы банка написан на Вашей карте. Звоните только по тому телефону, который указан на вашей карте, или обратитесь в банк;</w:t>
      </w:r>
    </w:p>
    <w:p w:rsidR="009533F8" w:rsidRPr="003669CA" w:rsidRDefault="009533F8" w:rsidP="009533F8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8"/>
          <w:szCs w:val="38"/>
        </w:rPr>
      </w:pPr>
      <w:r w:rsidRPr="00F1267E">
        <w:rPr>
          <w:b/>
          <w:color w:val="FF0000"/>
          <w:sz w:val="38"/>
          <w:szCs w:val="38"/>
        </w:rPr>
        <w:t>4. «</w:t>
      </w:r>
      <w:r w:rsidR="0092250E" w:rsidRPr="00F1267E">
        <w:rPr>
          <w:rStyle w:val="a6"/>
          <w:color w:val="FF0000"/>
          <w:sz w:val="38"/>
          <w:szCs w:val="38"/>
        </w:rPr>
        <w:t>ХОТИМ ВНЕСТИ ПРЕДОПЛАТУ</w:t>
      </w:r>
      <w:r w:rsidRPr="00A23F1A">
        <w:rPr>
          <w:rStyle w:val="a6"/>
          <w:color w:val="000000"/>
          <w:sz w:val="38"/>
          <w:szCs w:val="38"/>
        </w:rPr>
        <w:t xml:space="preserve"> на счет Вашей банковской карты»</w:t>
      </w:r>
      <w:r w:rsidRPr="00A23F1A">
        <w:rPr>
          <w:color w:val="000000"/>
          <w:sz w:val="38"/>
          <w:szCs w:val="38"/>
        </w:rPr>
        <w:t> (Вы продаете машину, дом, квартиру, дачу по объявлению</w:t>
      </w:r>
      <w:r w:rsidRPr="00A23F1A">
        <w:rPr>
          <w:i/>
          <w:color w:val="000000"/>
          <w:sz w:val="38"/>
          <w:szCs w:val="38"/>
        </w:rPr>
        <w:t>)</w:t>
      </w:r>
      <w:r w:rsidRPr="00A23F1A">
        <w:rPr>
          <w:color w:val="000000"/>
          <w:sz w:val="38"/>
          <w:szCs w:val="38"/>
        </w:rPr>
        <w:t>»</w:t>
      </w:r>
      <w:r w:rsidRPr="003669CA">
        <w:rPr>
          <w:i/>
          <w:color w:val="000000"/>
          <w:sz w:val="38"/>
          <w:szCs w:val="38"/>
        </w:rPr>
        <w:t xml:space="preserve"> </w:t>
      </w:r>
    </w:p>
    <w:p w:rsidR="009533F8" w:rsidRDefault="009533F8" w:rsidP="009533F8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both"/>
        <w:rPr>
          <w:color w:val="000000"/>
          <w:sz w:val="38"/>
          <w:szCs w:val="38"/>
        </w:rPr>
      </w:pPr>
      <w:r w:rsidRPr="006C3D87">
        <w:rPr>
          <w:rStyle w:val="a7"/>
          <w:b/>
          <w:i w:val="0"/>
          <w:color w:val="FF0000"/>
          <w:sz w:val="38"/>
          <w:szCs w:val="38"/>
        </w:rPr>
        <w:t>!!!</w:t>
      </w:r>
      <w:r w:rsidRPr="003669CA">
        <w:rPr>
          <w:rStyle w:val="a7"/>
          <w:i w:val="0"/>
          <w:color w:val="000000"/>
          <w:sz w:val="38"/>
          <w:szCs w:val="38"/>
        </w:rPr>
        <w:t xml:space="preserve"> </w:t>
      </w:r>
      <w:r>
        <w:rPr>
          <w:rStyle w:val="a7"/>
          <w:i w:val="0"/>
          <w:color w:val="000000"/>
          <w:sz w:val="38"/>
          <w:szCs w:val="38"/>
        </w:rPr>
        <w:t>Помните банковская карта – </w:t>
      </w:r>
      <w:r w:rsidRPr="003669CA">
        <w:rPr>
          <w:rStyle w:val="a7"/>
          <w:i w:val="0"/>
          <w:color w:val="000000"/>
          <w:sz w:val="38"/>
          <w:szCs w:val="38"/>
        </w:rPr>
        <w:t xml:space="preserve">Ваш личный сейф, никто не должен знать ни ее номер, ни ее </w:t>
      </w:r>
      <w:proofErr w:type="spellStart"/>
      <w:r w:rsidRPr="003669CA">
        <w:rPr>
          <w:rStyle w:val="a7"/>
          <w:i w:val="0"/>
          <w:color w:val="000000"/>
          <w:sz w:val="38"/>
          <w:szCs w:val="38"/>
        </w:rPr>
        <w:t>пин</w:t>
      </w:r>
      <w:proofErr w:type="spellEnd"/>
      <w:r w:rsidRPr="003669CA">
        <w:rPr>
          <w:rStyle w:val="a7"/>
          <w:i w:val="0"/>
          <w:color w:val="000000"/>
          <w:sz w:val="38"/>
          <w:szCs w:val="38"/>
        </w:rPr>
        <w:t>-код. Таким способом Вы расплатитесь за покупки, сделанные преступником в Интернет-магазинах</w:t>
      </w:r>
      <w:r w:rsidRPr="003669CA">
        <w:rPr>
          <w:i/>
          <w:color w:val="000000"/>
          <w:sz w:val="38"/>
          <w:szCs w:val="38"/>
        </w:rPr>
        <w:t>;</w:t>
      </w:r>
    </w:p>
    <w:p w:rsidR="009533F8" w:rsidRPr="003669CA" w:rsidRDefault="009533F8" w:rsidP="009533F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8"/>
          <w:szCs w:val="38"/>
        </w:rPr>
      </w:pPr>
      <w:r w:rsidRPr="00F1267E">
        <w:rPr>
          <w:b/>
          <w:color w:val="FF0000"/>
          <w:sz w:val="38"/>
          <w:szCs w:val="38"/>
        </w:rPr>
        <w:t>5. «</w:t>
      </w:r>
      <w:r w:rsidR="0092250E" w:rsidRPr="00F1267E">
        <w:rPr>
          <w:rStyle w:val="a6"/>
          <w:color w:val="FF0000"/>
          <w:sz w:val="38"/>
          <w:szCs w:val="38"/>
        </w:rPr>
        <w:t>НА ВАШЕ ИМЯ ОФОРМЛЕН КРЕДИТ</w:t>
      </w:r>
      <w:r w:rsidRPr="00A23F1A">
        <w:rPr>
          <w:color w:val="000000"/>
          <w:sz w:val="38"/>
          <w:szCs w:val="38"/>
        </w:rPr>
        <w:t> (пытаются оформить кредит и т.д.) если это не вы, нужно предотвратить мошеннические действия, продиктуйте данные вашей карты …»</w:t>
      </w:r>
    </w:p>
    <w:p w:rsidR="00FE2BD5" w:rsidRPr="008F1BA7" w:rsidRDefault="009533F8" w:rsidP="008F1BA7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38"/>
          <w:szCs w:val="38"/>
        </w:rPr>
      </w:pPr>
      <w:r w:rsidRPr="006C3D87">
        <w:rPr>
          <w:b/>
          <w:color w:val="FF0000"/>
          <w:sz w:val="38"/>
          <w:szCs w:val="38"/>
        </w:rPr>
        <w:t>!!!</w:t>
      </w:r>
      <w:r w:rsidRPr="003669CA">
        <w:rPr>
          <w:color w:val="000000"/>
          <w:sz w:val="38"/>
          <w:szCs w:val="38"/>
        </w:rPr>
        <w:t xml:space="preserve"> </w:t>
      </w:r>
      <w:r w:rsidRPr="003669CA">
        <w:rPr>
          <w:rStyle w:val="a7"/>
          <w:i w:val="0"/>
          <w:color w:val="000000"/>
          <w:sz w:val="38"/>
          <w:szCs w:val="38"/>
        </w:rPr>
        <w:t>Обратитесь на рабочие телефоны ведомства, представители которого к Вам якобы обращаются и уточните информацию.</w:t>
      </w:r>
    </w:p>
    <w:p w:rsidR="00A2249E" w:rsidRPr="008235D6" w:rsidRDefault="00B10C17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b/>
          <w:color w:val="000000"/>
          <w:sz w:val="36"/>
          <w:szCs w:val="36"/>
        </w:rPr>
      </w:pPr>
      <w:r w:rsidRPr="008235D6">
        <w:rPr>
          <w:b/>
          <w:color w:val="000000"/>
          <w:sz w:val="36"/>
          <w:szCs w:val="36"/>
        </w:rPr>
        <w:lastRenderedPageBreak/>
        <w:t>КРОМЕ ТОГО, МОШЕННИКИ МОГУТ ИСПОЛЬЗОВАТЬ СЛЕДУЮЩИЕ МЕТОДЫ:</w:t>
      </w:r>
    </w:p>
    <w:p w:rsidR="006270E5" w:rsidRDefault="006270E5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</w:p>
    <w:p w:rsidR="00A2249E" w:rsidRPr="00A7582C" w:rsidRDefault="00B10C17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-</w:t>
      </w:r>
      <w:r w:rsidR="00A2249E" w:rsidRPr="00A7582C">
        <w:rPr>
          <w:color w:val="000000"/>
          <w:sz w:val="36"/>
          <w:szCs w:val="36"/>
        </w:rPr>
        <w:t xml:space="preserve"> </w:t>
      </w:r>
      <w:r w:rsidR="008235D6">
        <w:rPr>
          <w:b/>
          <w:color w:val="000000"/>
          <w:sz w:val="36"/>
          <w:szCs w:val="36"/>
        </w:rPr>
        <w:t>ВАШ РОДСТВЕННИК СОВЕРШИЛ ДТП</w:t>
      </w:r>
      <w:r w:rsidR="00A2249E" w:rsidRPr="00A7582C">
        <w:rPr>
          <w:color w:val="000000"/>
          <w:sz w:val="36"/>
          <w:szCs w:val="36"/>
        </w:rPr>
        <w:t xml:space="preserve"> (попал в беду), чтобы уладить проблемы с законом необходимо заплатить…»  </w:t>
      </w:r>
    </w:p>
    <w:p w:rsidR="00A2249E" w:rsidRDefault="00A2249E" w:rsidP="00A2249E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 w:line="408" w:lineRule="atLeast"/>
        <w:jc w:val="both"/>
        <w:rPr>
          <w:rStyle w:val="a7"/>
          <w:i w:val="0"/>
          <w:color w:val="000000"/>
          <w:sz w:val="36"/>
          <w:szCs w:val="36"/>
        </w:rPr>
      </w:pPr>
      <w:r w:rsidRPr="00A7582C">
        <w:rPr>
          <w:rStyle w:val="a7"/>
          <w:i w:val="0"/>
          <w:color w:val="000000"/>
          <w:sz w:val="36"/>
          <w:szCs w:val="36"/>
        </w:rPr>
        <w:t>!!! Успокойтесь, перезвоните родным, позвоните 02 и спросите, произошло ли происшествие</w:t>
      </w:r>
      <w:r w:rsidR="008235D6">
        <w:rPr>
          <w:rStyle w:val="a7"/>
          <w:i w:val="0"/>
          <w:color w:val="000000"/>
          <w:sz w:val="36"/>
          <w:szCs w:val="36"/>
        </w:rPr>
        <w:t>;</w:t>
      </w:r>
    </w:p>
    <w:p w:rsidR="008235D6" w:rsidRDefault="008235D6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Style w:val="a7"/>
          <w:i w:val="0"/>
          <w:color w:val="000000"/>
          <w:sz w:val="36"/>
          <w:szCs w:val="36"/>
        </w:rPr>
      </w:pPr>
    </w:p>
    <w:p w:rsidR="00B10C17" w:rsidRDefault="00B10C17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rStyle w:val="a7"/>
          <w:i w:val="0"/>
          <w:color w:val="000000"/>
          <w:sz w:val="36"/>
          <w:szCs w:val="36"/>
        </w:rPr>
      </w:pPr>
      <w:r>
        <w:rPr>
          <w:rStyle w:val="a7"/>
          <w:i w:val="0"/>
          <w:color w:val="000000"/>
          <w:sz w:val="36"/>
          <w:szCs w:val="36"/>
        </w:rPr>
        <w:t xml:space="preserve">- </w:t>
      </w:r>
      <w:r w:rsidR="008235D6">
        <w:rPr>
          <w:rStyle w:val="a7"/>
          <w:b/>
          <w:i w:val="0"/>
          <w:color w:val="000000"/>
          <w:sz w:val="36"/>
          <w:szCs w:val="36"/>
        </w:rPr>
        <w:t>СООБЩЕНИЕ ОТ РОДСТВЕННИКОВ, ДРУЗЕЙ, ЗНАКОМЫХ В СОЦИАЛЬНЫХ СЕТЯХ</w:t>
      </w:r>
      <w:r w:rsidR="006270E5">
        <w:rPr>
          <w:rStyle w:val="a7"/>
          <w:b/>
          <w:i w:val="0"/>
          <w:color w:val="000000"/>
          <w:sz w:val="36"/>
          <w:szCs w:val="36"/>
        </w:rPr>
        <w:t xml:space="preserve"> </w:t>
      </w:r>
      <w:r w:rsidR="00924055">
        <w:rPr>
          <w:rStyle w:val="a7"/>
          <w:b/>
          <w:i w:val="0"/>
          <w:color w:val="000000"/>
          <w:sz w:val="36"/>
          <w:szCs w:val="36"/>
        </w:rPr>
        <w:t xml:space="preserve">ИЛИ СМС </w:t>
      </w:r>
      <w:r w:rsidR="006270E5" w:rsidRPr="006270E5">
        <w:rPr>
          <w:rStyle w:val="a7"/>
          <w:i w:val="0"/>
          <w:color w:val="000000"/>
          <w:sz w:val="36"/>
          <w:szCs w:val="36"/>
        </w:rPr>
        <w:t>(просит одолжить денежные средства</w:t>
      </w:r>
      <w:r w:rsidR="004376F5">
        <w:rPr>
          <w:rStyle w:val="a7"/>
          <w:i w:val="0"/>
          <w:color w:val="000000"/>
          <w:sz w:val="36"/>
          <w:szCs w:val="36"/>
        </w:rPr>
        <w:t>, предлагают воспользоваться несуществующими льготами, скидками на оплату услуг</w:t>
      </w:r>
      <w:r w:rsidR="006270E5" w:rsidRPr="006270E5">
        <w:rPr>
          <w:rStyle w:val="a7"/>
          <w:i w:val="0"/>
          <w:color w:val="000000"/>
          <w:sz w:val="36"/>
          <w:szCs w:val="36"/>
        </w:rPr>
        <w:t>)</w:t>
      </w:r>
    </w:p>
    <w:p w:rsidR="006270E5" w:rsidRDefault="006270E5" w:rsidP="00A2249E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 w:line="408" w:lineRule="atLeast"/>
        <w:jc w:val="both"/>
        <w:rPr>
          <w:rStyle w:val="a7"/>
          <w:i w:val="0"/>
          <w:color w:val="000000"/>
          <w:sz w:val="36"/>
          <w:szCs w:val="36"/>
        </w:rPr>
      </w:pPr>
      <w:r>
        <w:rPr>
          <w:rStyle w:val="a7"/>
          <w:i w:val="0"/>
          <w:color w:val="000000"/>
          <w:sz w:val="36"/>
          <w:szCs w:val="36"/>
        </w:rPr>
        <w:t>!!! Прекратите переписку, перезвоните родственнику, другу, знакомому, возможно его страницу взломали;</w:t>
      </w:r>
    </w:p>
    <w:p w:rsidR="006270E5" w:rsidRDefault="006270E5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i/>
          <w:color w:val="000000"/>
          <w:sz w:val="36"/>
          <w:szCs w:val="36"/>
        </w:rPr>
      </w:pPr>
    </w:p>
    <w:p w:rsidR="006270E5" w:rsidRDefault="006270E5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</w:t>
      </w:r>
      <w:r w:rsidR="008235D6">
        <w:rPr>
          <w:b/>
          <w:color w:val="000000"/>
          <w:sz w:val="36"/>
          <w:szCs w:val="36"/>
        </w:rPr>
        <w:t>ПРОШЛИ ПО НЕИЗВЕСТНОЙ ССЫЛКЕ В СООБЩЕНИИ</w:t>
      </w:r>
      <w:r>
        <w:rPr>
          <w:b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(вы активировали вирусную программу, которая предоставила доступ злоумышленникам к установленным на мобильном устройстве приложениям)</w:t>
      </w:r>
    </w:p>
    <w:p w:rsidR="006270E5" w:rsidRDefault="006270E5" w:rsidP="00A2249E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!!! Не открывайте сообщения от неизвестных лиц, не переходите по подозрительным ссылкам;</w:t>
      </w:r>
    </w:p>
    <w:p w:rsidR="006270E5" w:rsidRDefault="006270E5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</w:p>
    <w:p w:rsidR="006270E5" w:rsidRDefault="00F01170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  <w:r w:rsidRPr="00F01170">
        <w:rPr>
          <w:b/>
          <w:color w:val="000000"/>
          <w:sz w:val="36"/>
          <w:szCs w:val="36"/>
        </w:rPr>
        <w:t xml:space="preserve">- </w:t>
      </w:r>
      <w:r w:rsidR="008235D6">
        <w:rPr>
          <w:b/>
          <w:color w:val="000000"/>
          <w:sz w:val="36"/>
          <w:szCs w:val="36"/>
        </w:rPr>
        <w:t>ПОКУПКИ В СЕТИ ИНТЕРНЕТ</w:t>
      </w:r>
      <w:r>
        <w:rPr>
          <w:color w:val="000000"/>
          <w:sz w:val="36"/>
          <w:szCs w:val="36"/>
        </w:rPr>
        <w:t xml:space="preserve"> (вам могут предлагать товары и услуги по заманчивым ценам)</w:t>
      </w:r>
    </w:p>
    <w:p w:rsidR="00F01170" w:rsidRDefault="00F01170" w:rsidP="00A2249E">
      <w:pPr>
        <w:pStyle w:val="a5"/>
        <w:pBdr>
          <w:bottom w:val="single" w:sz="12" w:space="1" w:color="auto"/>
        </w:pBdr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!!! </w:t>
      </w:r>
      <w:r w:rsidR="00DF53E4">
        <w:rPr>
          <w:color w:val="000000"/>
          <w:sz w:val="36"/>
          <w:szCs w:val="36"/>
        </w:rPr>
        <w:t>Вас должны насторожить очень низкие цены, ищите отзывы покупателей об этом сайте, избегайте заказа товаров по 100% предоплате.</w:t>
      </w:r>
    </w:p>
    <w:p w:rsidR="005B582A" w:rsidRDefault="005B582A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</w:p>
    <w:p w:rsidR="005B582A" w:rsidRDefault="005B582A" w:rsidP="00A2249E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  <w:r w:rsidRPr="005B582A">
        <w:rPr>
          <w:b/>
          <w:color w:val="000000"/>
          <w:sz w:val="36"/>
          <w:szCs w:val="36"/>
        </w:rPr>
        <w:t>- ВКЛАДЫ ПОД ПРОЦЕНТЫ</w:t>
      </w:r>
      <w:r>
        <w:rPr>
          <w:color w:val="000000"/>
          <w:sz w:val="36"/>
          <w:szCs w:val="36"/>
        </w:rPr>
        <w:t xml:space="preserve"> (вам предлагают вложить свои деньги </w:t>
      </w:r>
      <w:proofErr w:type="gramStart"/>
      <w:r>
        <w:rPr>
          <w:color w:val="000000"/>
          <w:sz w:val="36"/>
          <w:szCs w:val="36"/>
        </w:rPr>
        <w:t>в контуру</w:t>
      </w:r>
      <w:proofErr w:type="gramEnd"/>
      <w:r>
        <w:rPr>
          <w:color w:val="000000"/>
          <w:sz w:val="36"/>
          <w:szCs w:val="36"/>
        </w:rPr>
        <w:t xml:space="preserve"> «рога и копыта»)</w:t>
      </w:r>
    </w:p>
    <w:p w:rsidR="00BE0746" w:rsidRDefault="005B582A" w:rsidP="005B582A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!!! Вас должны насторожить обещания очень высоких процентов, а </w:t>
      </w:r>
      <w:proofErr w:type="gramStart"/>
      <w:r>
        <w:rPr>
          <w:color w:val="000000"/>
          <w:sz w:val="36"/>
          <w:szCs w:val="36"/>
        </w:rPr>
        <w:t>так же</w:t>
      </w:r>
      <w:proofErr w:type="gramEnd"/>
      <w:r>
        <w:rPr>
          <w:color w:val="000000"/>
          <w:sz w:val="36"/>
          <w:szCs w:val="36"/>
        </w:rPr>
        <w:t xml:space="preserve"> бонусы за приглашения в «программу» своих друзей и знакомых.</w:t>
      </w:r>
    </w:p>
    <w:p w:rsidR="00E55CAA" w:rsidRDefault="00E55CAA" w:rsidP="005B582A">
      <w:pPr>
        <w:pStyle w:val="a5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36"/>
          <w:szCs w:val="36"/>
        </w:rPr>
      </w:pPr>
    </w:p>
    <w:p w:rsidR="00E55CAA" w:rsidRPr="00E55CAA" w:rsidRDefault="00E55CAA" w:rsidP="00E55CAA">
      <w:pPr>
        <w:pStyle w:val="a8"/>
        <w:jc w:val="right"/>
        <w:rPr>
          <w:rFonts w:ascii="Bookman Old Style" w:hAnsi="Bookman Old Style" w:cs="Times New Roman"/>
          <w:b/>
          <w:sz w:val="36"/>
          <w:szCs w:val="36"/>
        </w:rPr>
      </w:pPr>
      <w:r w:rsidRPr="00E55CAA">
        <w:rPr>
          <w:rFonts w:ascii="Bookman Old Style" w:hAnsi="Bookman Old Style" w:cs="Times New Roman"/>
          <w:b/>
          <w:sz w:val="36"/>
          <w:szCs w:val="36"/>
        </w:rPr>
        <w:t>Отдел профилактики</w:t>
      </w:r>
    </w:p>
    <w:p w:rsidR="00BE0746" w:rsidRDefault="00E55CAA" w:rsidP="00E55CAA">
      <w:pPr>
        <w:pStyle w:val="a8"/>
        <w:jc w:val="right"/>
        <w:rPr>
          <w:i/>
          <w:color w:val="000000"/>
          <w:szCs w:val="28"/>
        </w:rPr>
      </w:pPr>
      <w:r w:rsidRPr="00E55CAA">
        <w:rPr>
          <w:rFonts w:ascii="Bookman Old Style" w:hAnsi="Bookman Old Style" w:cs="Times New Roman"/>
          <w:b/>
          <w:sz w:val="36"/>
          <w:szCs w:val="36"/>
        </w:rPr>
        <w:t>терроризма и правонарушений</w:t>
      </w:r>
      <w:bookmarkStart w:id="0" w:name="_GoBack"/>
      <w:bookmarkEnd w:id="0"/>
    </w:p>
    <w:sectPr w:rsidR="00BE0746" w:rsidSect="00113F72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3D0"/>
    <w:rsid w:val="00020A41"/>
    <w:rsid w:val="00113F72"/>
    <w:rsid w:val="001907BB"/>
    <w:rsid w:val="001D309D"/>
    <w:rsid w:val="00286F90"/>
    <w:rsid w:val="002C1412"/>
    <w:rsid w:val="002D04BE"/>
    <w:rsid w:val="003669CA"/>
    <w:rsid w:val="004376F5"/>
    <w:rsid w:val="004C6421"/>
    <w:rsid w:val="00500521"/>
    <w:rsid w:val="00534282"/>
    <w:rsid w:val="00560EB0"/>
    <w:rsid w:val="00572B66"/>
    <w:rsid w:val="005B0B3D"/>
    <w:rsid w:val="005B582A"/>
    <w:rsid w:val="006270E5"/>
    <w:rsid w:val="00627448"/>
    <w:rsid w:val="006B1455"/>
    <w:rsid w:val="006C3D87"/>
    <w:rsid w:val="006E4040"/>
    <w:rsid w:val="00783AA7"/>
    <w:rsid w:val="007E02A6"/>
    <w:rsid w:val="008235D6"/>
    <w:rsid w:val="00884540"/>
    <w:rsid w:val="008F1BA7"/>
    <w:rsid w:val="00904C3C"/>
    <w:rsid w:val="0092250E"/>
    <w:rsid w:val="00924055"/>
    <w:rsid w:val="009533F8"/>
    <w:rsid w:val="00990085"/>
    <w:rsid w:val="009D0E6D"/>
    <w:rsid w:val="009D52D7"/>
    <w:rsid w:val="00A2249E"/>
    <w:rsid w:val="00A23F1A"/>
    <w:rsid w:val="00A2732F"/>
    <w:rsid w:val="00A7582C"/>
    <w:rsid w:val="00B10C17"/>
    <w:rsid w:val="00B61F84"/>
    <w:rsid w:val="00B76221"/>
    <w:rsid w:val="00BE0746"/>
    <w:rsid w:val="00C348BB"/>
    <w:rsid w:val="00C42201"/>
    <w:rsid w:val="00C44D10"/>
    <w:rsid w:val="00C8691C"/>
    <w:rsid w:val="00CA782B"/>
    <w:rsid w:val="00DB7786"/>
    <w:rsid w:val="00DC10C9"/>
    <w:rsid w:val="00DF53E4"/>
    <w:rsid w:val="00E54984"/>
    <w:rsid w:val="00E55CAA"/>
    <w:rsid w:val="00EE2E39"/>
    <w:rsid w:val="00F01170"/>
    <w:rsid w:val="00F1267E"/>
    <w:rsid w:val="00F61E06"/>
    <w:rsid w:val="00FD33D0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BFBF"/>
  <w15:docId w15:val="{8B50F971-DFAE-42A8-92F2-03A0DC69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D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33D0"/>
    <w:rPr>
      <w:b/>
      <w:bCs/>
    </w:rPr>
  </w:style>
  <w:style w:type="character" w:styleId="a7">
    <w:name w:val="Emphasis"/>
    <w:basedOn w:val="a0"/>
    <w:uiPriority w:val="20"/>
    <w:qFormat/>
    <w:rsid w:val="00FD33D0"/>
    <w:rPr>
      <w:i/>
      <w:iCs/>
    </w:rPr>
  </w:style>
  <w:style w:type="paragraph" w:styleId="a8">
    <w:name w:val="Body Text"/>
    <w:basedOn w:val="a"/>
    <w:link w:val="a9"/>
    <w:rsid w:val="00E55CAA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E55CAA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Белоус Вадим Петрович</cp:lastModifiedBy>
  <cp:revision>50</cp:revision>
  <cp:lastPrinted>2020-12-18T05:58:00Z</cp:lastPrinted>
  <dcterms:created xsi:type="dcterms:W3CDTF">2020-12-16T07:07:00Z</dcterms:created>
  <dcterms:modified xsi:type="dcterms:W3CDTF">2023-09-05T06:10:00Z</dcterms:modified>
</cp:coreProperties>
</file>