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4EB" w:rsidRDefault="00C43398" w:rsidP="005634EB">
      <w:pPr>
        <w:pStyle w:val="Heading1"/>
        <w:spacing w:before="73"/>
        <w:ind w:left="0" w:right="-1"/>
        <w:jc w:val="center"/>
        <w:rPr>
          <w:sz w:val="24"/>
          <w:szCs w:val="24"/>
        </w:rPr>
      </w:pPr>
      <w:bookmarkStart w:id="0" w:name="_TOC_250008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15pt;margin-top:3.65pt;width:612pt;height:841.7pt;z-index:-1" wrapcoords="-26 0 -26 21581 21600 21581 21600 0 -26 0">
            <v:imagedata r:id="rId8" o:title="Веселые игрушки"/>
            <w10:wrap type="through"/>
          </v:shape>
        </w:pict>
      </w:r>
    </w:p>
    <w:p w:rsidR="005634EB" w:rsidRDefault="00DA335F" w:rsidP="00DA335F">
      <w:pPr>
        <w:pStyle w:val="Heading1"/>
        <w:spacing w:before="73"/>
        <w:ind w:left="0" w:right="-1"/>
        <w:jc w:val="center"/>
        <w:rPr>
          <w:sz w:val="24"/>
          <w:szCs w:val="24"/>
        </w:rPr>
      </w:pPr>
      <w:r w:rsidRPr="007168A7">
        <w:rPr>
          <w:sz w:val="24"/>
          <w:szCs w:val="24"/>
        </w:rPr>
        <w:lastRenderedPageBreak/>
        <w:t>РАЗДЕЛ 1. КОМПЛЕКС ОСНОВНЫХ ХАРАКТЕРИСТИК</w:t>
      </w:r>
      <w:r>
        <w:rPr>
          <w:sz w:val="24"/>
          <w:szCs w:val="24"/>
        </w:rPr>
        <w:t xml:space="preserve"> </w:t>
      </w:r>
    </w:p>
    <w:p w:rsidR="00DA335F" w:rsidRDefault="00DA335F" w:rsidP="00DA335F">
      <w:pPr>
        <w:pStyle w:val="Heading1"/>
        <w:spacing w:before="73"/>
        <w:ind w:left="0" w:right="-1"/>
        <w:jc w:val="center"/>
        <w:rPr>
          <w:sz w:val="24"/>
          <w:szCs w:val="24"/>
        </w:rPr>
      </w:pPr>
      <w:r w:rsidRPr="007168A7">
        <w:rPr>
          <w:spacing w:val="-67"/>
          <w:sz w:val="24"/>
          <w:szCs w:val="24"/>
        </w:rPr>
        <w:t xml:space="preserve"> </w:t>
      </w:r>
      <w:bookmarkEnd w:id="0"/>
      <w:r w:rsidRPr="007168A7">
        <w:rPr>
          <w:sz w:val="24"/>
          <w:szCs w:val="24"/>
        </w:rPr>
        <w:t>ПРОГРАММЫ</w:t>
      </w:r>
    </w:p>
    <w:p w:rsidR="00DA335F" w:rsidRPr="005634EB" w:rsidRDefault="00DA335F" w:rsidP="00DA335F">
      <w:pPr>
        <w:pStyle w:val="Heading1"/>
        <w:spacing w:before="73"/>
        <w:ind w:left="0" w:right="1276"/>
        <w:jc w:val="center"/>
        <w:rPr>
          <w:sz w:val="16"/>
          <w:szCs w:val="16"/>
        </w:rPr>
      </w:pPr>
    </w:p>
    <w:p w:rsidR="00DA335F" w:rsidRDefault="00DA335F" w:rsidP="00DA335F">
      <w:pPr>
        <w:pStyle w:val="Heading1"/>
        <w:tabs>
          <w:tab w:val="left" w:pos="3655"/>
          <w:tab w:val="left" w:pos="3656"/>
        </w:tabs>
        <w:spacing w:before="1" w:line="319" w:lineRule="exact"/>
        <w:ind w:left="0"/>
        <w:jc w:val="center"/>
      </w:pPr>
      <w:bookmarkStart w:id="1" w:name="_TOC_250007"/>
      <w:r w:rsidRPr="00DA335F">
        <w:t>1.1.Пояснительная</w:t>
      </w:r>
      <w:r w:rsidRPr="00DA335F">
        <w:rPr>
          <w:spacing w:val="-4"/>
        </w:rPr>
        <w:t xml:space="preserve"> </w:t>
      </w:r>
      <w:bookmarkEnd w:id="1"/>
      <w:r w:rsidRPr="00DA335F">
        <w:t>записка</w:t>
      </w:r>
    </w:p>
    <w:p w:rsidR="00DA335F" w:rsidRPr="00DA335F" w:rsidRDefault="00DA335F" w:rsidP="00DA335F">
      <w:pPr>
        <w:pStyle w:val="Heading1"/>
        <w:tabs>
          <w:tab w:val="left" w:pos="3655"/>
          <w:tab w:val="left" w:pos="3656"/>
        </w:tabs>
        <w:spacing w:before="1" w:line="319" w:lineRule="exact"/>
        <w:ind w:left="0"/>
        <w:jc w:val="center"/>
        <w:rPr>
          <w:sz w:val="16"/>
          <w:szCs w:val="16"/>
        </w:rPr>
      </w:pPr>
    </w:p>
    <w:p w:rsidR="00587F2A" w:rsidRDefault="00DA335F" w:rsidP="005D7C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587F2A" w:rsidRPr="00EB19F8">
        <w:rPr>
          <w:rFonts w:ascii="Times New Roman" w:hAnsi="Times New Roman" w:cs="Times New Roman"/>
          <w:sz w:val="28"/>
          <w:szCs w:val="28"/>
        </w:rPr>
        <w:t>Мягкие</w:t>
      </w:r>
      <w:proofErr w:type="gramEnd"/>
      <w:r w:rsidR="00587F2A" w:rsidRPr="00EB19F8">
        <w:rPr>
          <w:rFonts w:ascii="Times New Roman" w:hAnsi="Times New Roman" w:cs="Times New Roman"/>
          <w:sz w:val="28"/>
          <w:szCs w:val="28"/>
        </w:rPr>
        <w:t xml:space="preserve"> игрушки всегда актуальны, они нравятся не только детям, но и взрослым. У каждого в жизни была, а может и есть в настоящее время своя любимая игрушка. С ней он рос и взрослел. Мягкие игрушки позволяют вернуться в мир своего детства. Может, поэтому многих захватывает изготовление игрушек. Порой из рук </w:t>
      </w:r>
      <w:r w:rsidR="00587F2A">
        <w:rPr>
          <w:rFonts w:ascii="Times New Roman" w:hAnsi="Times New Roman" w:cs="Times New Roman"/>
          <w:sz w:val="28"/>
          <w:szCs w:val="28"/>
        </w:rPr>
        <w:t xml:space="preserve">юного </w:t>
      </w:r>
      <w:r w:rsidR="00587F2A" w:rsidRPr="00EB19F8">
        <w:rPr>
          <w:rFonts w:ascii="Times New Roman" w:hAnsi="Times New Roman" w:cs="Times New Roman"/>
          <w:sz w:val="28"/>
          <w:szCs w:val="28"/>
        </w:rPr>
        <w:t xml:space="preserve">мастера выходит не </w:t>
      </w:r>
      <w:proofErr w:type="gramStart"/>
      <w:r w:rsidR="00587F2A" w:rsidRPr="00EB19F8">
        <w:rPr>
          <w:rFonts w:ascii="Times New Roman" w:hAnsi="Times New Roman" w:cs="Times New Roman"/>
          <w:sz w:val="28"/>
          <w:szCs w:val="28"/>
        </w:rPr>
        <w:t>совсем аккуратный</w:t>
      </w:r>
      <w:proofErr w:type="gramEnd"/>
      <w:r w:rsidR="00587F2A" w:rsidRPr="00EB19F8">
        <w:rPr>
          <w:rFonts w:ascii="Times New Roman" w:hAnsi="Times New Roman" w:cs="Times New Roman"/>
          <w:sz w:val="28"/>
          <w:szCs w:val="28"/>
        </w:rPr>
        <w:t xml:space="preserve"> персонаж, не то, что хотелось бы, но все равно эта игрушка для ребенка становится наиболее любимой, так как она несет тепло рук ее изготовителя.</w:t>
      </w:r>
    </w:p>
    <w:p w:rsidR="00C54A7A" w:rsidRPr="00C54A7A" w:rsidRDefault="00DA335F" w:rsidP="00C54A7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Игрушка -</w:t>
      </w:r>
      <w:r w:rsidR="00C54A7A" w:rsidRPr="00AC4F13">
        <w:rPr>
          <w:rFonts w:ascii="Times New Roman" w:hAnsi="Times New Roman" w:cs="Times New Roman"/>
          <w:color w:val="000000"/>
          <w:sz w:val="28"/>
          <w:szCs w:val="28"/>
        </w:rPr>
        <w:t xml:space="preserve"> это один из видов декоративно-прикладного искусства, в котором сочетаются различные элементы рукоделия: шитье, вышивка, аппликация. Работа над   игрушкой помогает ребенку развить воображение, чу</w:t>
      </w:r>
      <w:r>
        <w:rPr>
          <w:rFonts w:ascii="Times New Roman" w:hAnsi="Times New Roman" w:cs="Times New Roman"/>
          <w:color w:val="000000"/>
          <w:sz w:val="28"/>
          <w:szCs w:val="28"/>
        </w:rPr>
        <w:t>вство формы и цвета, точность, аккуратность и</w:t>
      </w:r>
      <w:r w:rsidR="00C54A7A" w:rsidRPr="00AC4F13">
        <w:rPr>
          <w:rFonts w:ascii="Times New Roman" w:hAnsi="Times New Roman" w:cs="Times New Roman"/>
          <w:color w:val="000000"/>
          <w:sz w:val="28"/>
          <w:szCs w:val="28"/>
        </w:rPr>
        <w:t xml:space="preserve"> трудолюбие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54A7A" w:rsidRPr="00AC4F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023F4" w:rsidRPr="002E52E4" w:rsidRDefault="00DA335F" w:rsidP="008023F4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23F4" w:rsidRPr="002E52E4">
        <w:rPr>
          <w:rFonts w:ascii="Times New Roman" w:hAnsi="Times New Roman" w:cs="Times New Roman"/>
          <w:sz w:val="28"/>
          <w:szCs w:val="28"/>
        </w:rPr>
        <w:t>Данная дополнительная общеобразовательная общеразвивающая программа разработана согласно требованиям следующих нормативных документов:</w:t>
      </w:r>
    </w:p>
    <w:p w:rsidR="008023F4" w:rsidRPr="002E52E4" w:rsidRDefault="008023F4" w:rsidP="008023F4">
      <w:pPr>
        <w:pStyle w:val="11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52E4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</w:t>
      </w:r>
      <w:r w:rsidR="009A251F">
        <w:rPr>
          <w:rFonts w:ascii="Times New Roman" w:hAnsi="Times New Roman" w:cs="Times New Roman"/>
          <w:sz w:val="28"/>
          <w:szCs w:val="28"/>
        </w:rPr>
        <w:t>дерации» от 29.12.2012 № 273-ФЗ</w:t>
      </w:r>
    </w:p>
    <w:p w:rsidR="008023F4" w:rsidRPr="002E52E4" w:rsidRDefault="008023F4" w:rsidP="008023F4">
      <w:pPr>
        <w:pStyle w:val="11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52E4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(утверждена распоряжением Правительства РФ от 31.03.2022 № 678-р).</w:t>
      </w:r>
    </w:p>
    <w:p w:rsidR="008023F4" w:rsidRPr="002E52E4" w:rsidRDefault="008023F4" w:rsidP="008023F4">
      <w:pPr>
        <w:pStyle w:val="11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52E4">
        <w:rPr>
          <w:rFonts w:ascii="Times New Roman" w:hAnsi="Times New Roman" w:cs="Times New Roman"/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</w:t>
      </w:r>
      <w:r w:rsidR="009A251F">
        <w:rPr>
          <w:rFonts w:ascii="Times New Roman" w:hAnsi="Times New Roman" w:cs="Times New Roman"/>
          <w:sz w:val="28"/>
          <w:szCs w:val="28"/>
        </w:rPr>
        <w:t xml:space="preserve">едерации от 4 июля 2014 г. №41)      </w:t>
      </w:r>
    </w:p>
    <w:p w:rsidR="008023F4" w:rsidRPr="002E52E4" w:rsidRDefault="008023F4" w:rsidP="008023F4">
      <w:pPr>
        <w:pStyle w:val="11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52E4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образовательной </w:t>
      </w:r>
      <w:proofErr w:type="gramStart"/>
      <w:r w:rsidRPr="002E52E4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2E52E4">
        <w:rPr>
          <w:rFonts w:ascii="Times New Roman" w:hAnsi="Times New Roman" w:cs="Times New Roman"/>
          <w:sz w:val="28"/>
          <w:szCs w:val="28"/>
        </w:rPr>
        <w:t xml:space="preserve"> но дополнительным общеобразовательным программам, (утвержден приказом Министерства прос</w:t>
      </w:r>
      <w:r w:rsidR="009A251F">
        <w:rPr>
          <w:rFonts w:ascii="Times New Roman" w:hAnsi="Times New Roman" w:cs="Times New Roman"/>
          <w:sz w:val="28"/>
          <w:szCs w:val="28"/>
        </w:rPr>
        <w:t>вещения РФ от 22.07.2022 № 629)</w:t>
      </w:r>
    </w:p>
    <w:p w:rsidR="008023F4" w:rsidRPr="002E52E4" w:rsidRDefault="008023F4" w:rsidP="008023F4">
      <w:pPr>
        <w:pStyle w:val="11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52E4">
        <w:rPr>
          <w:rFonts w:ascii="Times New Roman" w:hAnsi="Times New Roman" w:cs="Times New Roman"/>
          <w:sz w:val="28"/>
          <w:szCs w:val="28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 w:rsidRPr="002E52E4">
        <w:rPr>
          <w:rFonts w:ascii="Times New Roman" w:hAnsi="Times New Roman" w:cs="Times New Roman"/>
          <w:sz w:val="28"/>
          <w:szCs w:val="28"/>
          <w:lang w:val="en-US" w:bidi="en-US"/>
        </w:rPr>
        <w:t>N</w:t>
      </w:r>
      <w:r w:rsidRPr="002E52E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2E52E4">
        <w:rPr>
          <w:rFonts w:ascii="Times New Roman" w:hAnsi="Times New Roman" w:cs="Times New Roman"/>
          <w:sz w:val="28"/>
          <w:szCs w:val="28"/>
        </w:rPr>
        <w:t>996-р)</w:t>
      </w:r>
    </w:p>
    <w:p w:rsidR="008023F4" w:rsidRDefault="008023F4" w:rsidP="008023F4">
      <w:pPr>
        <w:pStyle w:val="11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E52E4">
        <w:rPr>
          <w:rFonts w:ascii="Times New Roman" w:hAnsi="Times New Roman" w:cs="Times New Roman"/>
          <w:sz w:val="28"/>
          <w:szCs w:val="28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23783D" w:rsidRPr="002E52E4" w:rsidRDefault="0023783D" w:rsidP="0023783D">
      <w:pPr>
        <w:pStyle w:val="11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66B2A" w:rsidRDefault="008023F4" w:rsidP="00966B2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13"/>
          <w:iCs/>
        </w:rPr>
        <w:t xml:space="preserve">Программа имеет </w:t>
      </w:r>
      <w:proofErr w:type="gramStart"/>
      <w:r>
        <w:rPr>
          <w:rStyle w:val="FontStyle13"/>
          <w:b/>
          <w:i/>
          <w:iCs/>
        </w:rPr>
        <w:t>художественную</w:t>
      </w:r>
      <w:proofErr w:type="gramEnd"/>
      <w:r>
        <w:rPr>
          <w:rStyle w:val="FontStyle13"/>
          <w:b/>
          <w:i/>
          <w:iCs/>
        </w:rPr>
        <w:t xml:space="preserve"> направленность,</w:t>
      </w:r>
      <w:r>
        <w:rPr>
          <w:rStyle w:val="FontStyle13"/>
          <w:iCs/>
        </w:rPr>
        <w:t xml:space="preserve"> </w:t>
      </w:r>
      <w:r>
        <w:rPr>
          <w:rStyle w:val="FontStyle13"/>
          <w:rFonts w:eastAsia="Calibri"/>
        </w:rPr>
        <w:t xml:space="preserve">носит </w:t>
      </w:r>
      <w:r>
        <w:rPr>
          <w:rFonts w:ascii="Times New Roman" w:eastAsia="Calibri" w:hAnsi="Times New Roman" w:cs="Times New Roman"/>
          <w:sz w:val="28"/>
          <w:szCs w:val="28"/>
        </w:rPr>
        <w:t>практико-ориентированный характер</w:t>
      </w:r>
      <w:r>
        <w:rPr>
          <w:rFonts w:ascii="Times New Roman" w:hAnsi="Times New Roman" w:cs="Times New Roman"/>
          <w:sz w:val="28"/>
          <w:szCs w:val="28"/>
        </w:rPr>
        <w:t xml:space="preserve"> и предполагает</w:t>
      </w:r>
      <w:r w:rsidR="00966B2A" w:rsidRPr="00966B2A">
        <w:rPr>
          <w:rFonts w:ascii="Times New Roman" w:hAnsi="Times New Roman" w:cs="Times New Roman"/>
          <w:sz w:val="28"/>
          <w:szCs w:val="28"/>
        </w:rPr>
        <w:t xml:space="preserve"> </w:t>
      </w:r>
      <w:r w:rsidR="00966B2A" w:rsidRPr="00AC4F13"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="00C54A7A">
        <w:rPr>
          <w:rFonts w:ascii="Times New Roman" w:hAnsi="Times New Roman" w:cs="Times New Roman"/>
          <w:sz w:val="28"/>
          <w:szCs w:val="28"/>
        </w:rPr>
        <w:t>детей младшего школьного возраста</w:t>
      </w:r>
      <w:r w:rsidR="00966B2A" w:rsidRPr="00AC4F13">
        <w:rPr>
          <w:rFonts w:ascii="Times New Roman" w:hAnsi="Times New Roman" w:cs="Times New Roman"/>
          <w:sz w:val="28"/>
          <w:szCs w:val="28"/>
        </w:rPr>
        <w:t xml:space="preserve"> с изготовление</w:t>
      </w:r>
      <w:r w:rsidR="00966B2A">
        <w:rPr>
          <w:rFonts w:ascii="Times New Roman" w:hAnsi="Times New Roman" w:cs="Times New Roman"/>
          <w:sz w:val="28"/>
          <w:szCs w:val="28"/>
        </w:rPr>
        <w:t>м</w:t>
      </w:r>
      <w:r w:rsidR="00966B2A" w:rsidRPr="00AC4F13">
        <w:rPr>
          <w:rFonts w:ascii="Times New Roman" w:hAnsi="Times New Roman" w:cs="Times New Roman"/>
          <w:sz w:val="28"/>
          <w:szCs w:val="28"/>
        </w:rPr>
        <w:t xml:space="preserve"> мягких игрушек и сувениров из различных текстильных материалов и меха.</w:t>
      </w:r>
      <w:r w:rsidR="00966B2A" w:rsidRPr="00966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023F4" w:rsidRPr="009A251F" w:rsidRDefault="008023F4" w:rsidP="005D7CF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87F2A" w:rsidRDefault="00966B2A" w:rsidP="00966B2A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FontStyle13"/>
          <w:b/>
          <w:bCs/>
          <w:i/>
          <w:iCs/>
          <w:sz w:val="28"/>
          <w:szCs w:val="28"/>
        </w:rPr>
        <w:t xml:space="preserve"> </w:t>
      </w:r>
      <w:r w:rsidR="00587F2A" w:rsidRPr="00966B2A">
        <w:rPr>
          <w:rStyle w:val="FontStyle13"/>
          <w:b/>
          <w:bCs/>
          <w:i/>
          <w:iCs/>
          <w:sz w:val="28"/>
          <w:szCs w:val="28"/>
        </w:rPr>
        <w:t xml:space="preserve">Актуальность </w:t>
      </w:r>
      <w:proofErr w:type="gramStart"/>
      <w:r w:rsidR="00587F2A" w:rsidRPr="00966B2A">
        <w:rPr>
          <w:rStyle w:val="FontStyle13"/>
          <w:b/>
          <w:bCs/>
          <w:i/>
          <w:iCs/>
          <w:sz w:val="28"/>
          <w:szCs w:val="28"/>
        </w:rPr>
        <w:t>данной</w:t>
      </w:r>
      <w:proofErr w:type="gramEnd"/>
      <w:r w:rsidR="00587F2A" w:rsidRPr="00966B2A">
        <w:rPr>
          <w:rStyle w:val="FontStyle13"/>
          <w:b/>
          <w:bCs/>
          <w:i/>
          <w:iCs/>
          <w:sz w:val="28"/>
          <w:szCs w:val="28"/>
        </w:rPr>
        <w:t xml:space="preserve"> программы</w:t>
      </w:r>
      <w:r w:rsidRPr="00966B2A">
        <w:rPr>
          <w:rStyle w:val="FontStyle13"/>
          <w:b/>
          <w:bCs/>
          <w:i/>
          <w:iCs/>
          <w:sz w:val="28"/>
          <w:szCs w:val="28"/>
        </w:rPr>
        <w:t xml:space="preserve">   </w:t>
      </w:r>
      <w:r w:rsidRPr="00412D1C">
        <w:rPr>
          <w:rFonts w:ascii="Times New Roman" w:hAnsi="Times New Roman" w:cs="Times New Roman"/>
          <w:iCs/>
          <w:sz w:val="28"/>
          <w:szCs w:val="28"/>
          <w:lang w:eastAsia="en-US"/>
        </w:rPr>
        <w:t>заключается в том, что на современном этапе развития общества она отве</w:t>
      </w:r>
      <w:r w:rsidRPr="00412D1C">
        <w:rPr>
          <w:rFonts w:ascii="Times New Roman" w:hAnsi="Times New Roman" w:cs="Times New Roman"/>
          <w:sz w:val="28"/>
          <w:szCs w:val="28"/>
          <w:lang w:eastAsia="en-US"/>
        </w:rPr>
        <w:t>чает запросам детей и родителей.</w:t>
      </w:r>
      <w:r w:rsidRPr="00412D1C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 </w:t>
      </w:r>
      <w:r w:rsidRPr="00412D1C">
        <w:rPr>
          <w:rFonts w:ascii="Times New Roman" w:hAnsi="Times New Roman" w:cs="Times New Roman"/>
          <w:sz w:val="28"/>
          <w:szCs w:val="28"/>
          <w:lang w:eastAsia="en-US"/>
        </w:rPr>
        <w:t xml:space="preserve"> Программа </w:t>
      </w:r>
      <w:r w:rsidRPr="00412D1C">
        <w:rPr>
          <w:rStyle w:val="FontStyle13"/>
          <w:sz w:val="28"/>
          <w:szCs w:val="28"/>
        </w:rPr>
        <w:t xml:space="preserve"> </w:t>
      </w:r>
      <w:r w:rsidR="00587F2A" w:rsidRPr="00412D1C">
        <w:rPr>
          <w:rFonts w:ascii="Times New Roman" w:hAnsi="Times New Roman" w:cs="Times New Roman"/>
          <w:sz w:val="28"/>
          <w:szCs w:val="28"/>
        </w:rPr>
        <w:t xml:space="preserve"> направлена на развитие в ребенке способности к творческому самовыражению через создание своими руками различных изделий, которые в дальнейшем могут украсить дом, стать подарком, а значит приносить радость не только себе, но и окружающим.</w:t>
      </w:r>
    </w:p>
    <w:p w:rsidR="0023783D" w:rsidRPr="009A251F" w:rsidRDefault="0023783D" w:rsidP="00966B2A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3783D" w:rsidRPr="00412D1C" w:rsidRDefault="0023783D" w:rsidP="0023783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12D1C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 w:rsidRPr="00412D1C">
        <w:rPr>
          <w:rFonts w:ascii="Times New Roman" w:hAnsi="Times New Roman" w:cs="Times New Roman"/>
          <w:sz w:val="28"/>
          <w:szCs w:val="28"/>
        </w:rPr>
        <w:t xml:space="preserve"> программы определена тем, что она ориентирована на приобщение каждого ребенка к </w:t>
      </w:r>
      <w:r w:rsidR="00412D1C" w:rsidRPr="00412D1C">
        <w:rPr>
          <w:rFonts w:ascii="Times New Roman" w:hAnsi="Times New Roman" w:cs="Times New Roman"/>
          <w:sz w:val="28"/>
          <w:szCs w:val="28"/>
        </w:rPr>
        <w:t xml:space="preserve">творчеству. </w:t>
      </w:r>
    </w:p>
    <w:p w:rsidR="0023783D" w:rsidRDefault="009A251F" w:rsidP="00966B2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0"/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Знакомясь </w:t>
      </w:r>
      <w:r w:rsidR="0023783D" w:rsidRPr="00412D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изготовлением мягких игрушек и сувениров из различных текстильных материалов и </w:t>
      </w:r>
      <w:r w:rsidR="00412D1C" w:rsidRPr="00412D1C">
        <w:rPr>
          <w:rFonts w:ascii="Times New Roman" w:hAnsi="Times New Roman" w:cs="Times New Roman"/>
          <w:sz w:val="28"/>
          <w:szCs w:val="28"/>
          <w:shd w:val="clear" w:color="auto" w:fill="FFFFFF"/>
        </w:rPr>
        <w:t>меха,</w:t>
      </w:r>
      <w:r w:rsidR="00412D1C" w:rsidRPr="00412D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ребенок приобретает знания, умения и навыки</w:t>
      </w:r>
      <w:r w:rsidR="00412D1C" w:rsidRPr="00412D1C">
        <w:rPr>
          <w:rFonts w:ascii="Times New Roman" w:hAnsi="Times New Roman" w:cs="Times New Roman"/>
          <w:sz w:val="28"/>
          <w:szCs w:val="28"/>
        </w:rPr>
        <w:t xml:space="preserve"> прикладного творчества</w:t>
      </w:r>
      <w:r>
        <w:rPr>
          <w:rFonts w:ascii="Times New Roman" w:hAnsi="Times New Roman" w:cs="Times New Roman"/>
          <w:sz w:val="28"/>
          <w:szCs w:val="28"/>
        </w:rPr>
        <w:t>, которые пригодятся ему</w:t>
      </w:r>
      <w:r w:rsidR="00412D1C" w:rsidRPr="00412D1C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412D1C" w:rsidRPr="00412D1C">
        <w:rPr>
          <w:rFonts w:ascii="Times New Roman" w:hAnsi="Times New Roman" w:cs="Times New Roman"/>
          <w:sz w:val="28"/>
          <w:szCs w:val="28"/>
        </w:rPr>
        <w:t>повседневной</w:t>
      </w:r>
      <w:proofErr w:type="gramEnd"/>
      <w:r w:rsidR="00412D1C" w:rsidRPr="00412D1C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DA335F" w:rsidRPr="009A251F" w:rsidRDefault="00DA335F" w:rsidP="00966B2A">
      <w:pPr>
        <w:shd w:val="clear" w:color="auto" w:fill="FFFFFF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A251F" w:rsidRDefault="00752C3C" w:rsidP="009A251F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C3C">
        <w:rPr>
          <w:rFonts w:ascii="Times New Roman" w:hAnsi="Times New Roman" w:cs="Times New Roman"/>
          <w:b/>
          <w:i/>
          <w:sz w:val="28"/>
          <w:szCs w:val="28"/>
        </w:rPr>
        <w:t>Новизна программы и ее отличительные особенности</w:t>
      </w:r>
      <w:r w:rsidRPr="00752C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52C3C">
        <w:rPr>
          <w:rFonts w:ascii="Times New Roman" w:hAnsi="Times New Roman" w:cs="Times New Roman"/>
          <w:sz w:val="28"/>
          <w:szCs w:val="28"/>
        </w:rPr>
        <w:t xml:space="preserve">состоят в том, что ее содержание разработано в соответствии с требованиями программ нового поколения, что делает возможным выстроить индивидуальный маршрут развития каждого обучающегося в зависимости от возрастных возможностей.  При организации образовательного процесса используются </w:t>
      </w:r>
      <w:proofErr w:type="gramStart"/>
      <w:r w:rsidRPr="00752C3C">
        <w:rPr>
          <w:rFonts w:ascii="Times New Roman" w:hAnsi="Times New Roman" w:cs="Times New Roman"/>
          <w:sz w:val="28"/>
          <w:szCs w:val="28"/>
        </w:rPr>
        <w:t>педагогические</w:t>
      </w:r>
      <w:proofErr w:type="gramEnd"/>
      <w:r w:rsidRPr="00752C3C">
        <w:rPr>
          <w:rFonts w:ascii="Times New Roman" w:hAnsi="Times New Roman" w:cs="Times New Roman"/>
          <w:sz w:val="28"/>
          <w:szCs w:val="28"/>
        </w:rPr>
        <w:t xml:space="preserve"> технологии, которые развивают творческую инициативу детей, воображение.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C3C">
        <w:rPr>
          <w:rFonts w:ascii="Times New Roman" w:hAnsi="Times New Roman" w:cs="Times New Roman"/>
          <w:bCs/>
          <w:iCs/>
          <w:sz w:val="28"/>
          <w:szCs w:val="28"/>
        </w:rPr>
        <w:t>Основная особенность</w:t>
      </w:r>
      <w:r w:rsidR="00587F2A" w:rsidRPr="00752C3C">
        <w:rPr>
          <w:rFonts w:ascii="Times New Roman" w:hAnsi="Times New Roman" w:cs="Times New Roman"/>
          <w:bCs/>
          <w:iCs/>
          <w:sz w:val="28"/>
          <w:szCs w:val="28"/>
        </w:rPr>
        <w:t xml:space="preserve"> программы заключается в</w:t>
      </w:r>
      <w:r w:rsidR="00587F2A" w:rsidRPr="00752C3C">
        <w:rPr>
          <w:rFonts w:ascii="Times New Roman" w:hAnsi="Times New Roman" w:cs="Times New Roman"/>
          <w:sz w:val="28"/>
          <w:szCs w:val="28"/>
        </w:rPr>
        <w:t xml:space="preserve">  логике построения</w:t>
      </w:r>
      <w:r>
        <w:rPr>
          <w:rFonts w:ascii="Times New Roman" w:hAnsi="Times New Roman" w:cs="Times New Roman"/>
          <w:sz w:val="28"/>
          <w:szCs w:val="28"/>
        </w:rPr>
        <w:t xml:space="preserve"> учебного материала,   использовании новых подходов</w:t>
      </w:r>
      <w:r w:rsidR="00587F2A" w:rsidRPr="00752C3C">
        <w:rPr>
          <w:rFonts w:ascii="Times New Roman" w:hAnsi="Times New Roman" w:cs="Times New Roman"/>
          <w:sz w:val="28"/>
          <w:szCs w:val="28"/>
        </w:rPr>
        <w:t xml:space="preserve"> в работе обучающихся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587F2A" w:rsidRPr="00752C3C">
        <w:rPr>
          <w:rFonts w:ascii="Times New Roman" w:hAnsi="Times New Roman" w:cs="Times New Roman"/>
          <w:sz w:val="28"/>
          <w:szCs w:val="28"/>
        </w:rPr>
        <w:t xml:space="preserve"> изготовлении игрушки, в выборе используемого дидактического материала в зависимости от способностей  детей, систематизировании занятий для прочного усвоения материала.</w:t>
      </w:r>
    </w:p>
    <w:p w:rsidR="009A251F" w:rsidRPr="009A251F" w:rsidRDefault="009A251F" w:rsidP="009A251F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54A7A" w:rsidRDefault="00587F2A" w:rsidP="009A25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EF7B04">
        <w:rPr>
          <w:rStyle w:val="FontStyle13"/>
          <w:sz w:val="28"/>
          <w:szCs w:val="28"/>
        </w:rPr>
        <w:t>«</w:t>
      </w:r>
      <w:proofErr w:type="gramStart"/>
      <w:r w:rsidRPr="00EF7B04">
        <w:rPr>
          <w:rStyle w:val="FontStyle13"/>
          <w:sz w:val="28"/>
          <w:szCs w:val="28"/>
        </w:rPr>
        <w:t>Веселые</w:t>
      </w:r>
      <w:proofErr w:type="gramEnd"/>
      <w:r w:rsidRPr="00EF7B04">
        <w:rPr>
          <w:rStyle w:val="FontStyle13"/>
          <w:sz w:val="28"/>
          <w:szCs w:val="28"/>
        </w:rPr>
        <w:t xml:space="preserve"> игрушки. Умелые руки» </w:t>
      </w:r>
      <w:r w:rsidRPr="00EF7B04">
        <w:rPr>
          <w:rFonts w:ascii="Times New Roman" w:hAnsi="Times New Roman" w:cs="Times New Roman"/>
          <w:sz w:val="28"/>
          <w:szCs w:val="28"/>
        </w:rPr>
        <w:t>является  образовательной, развивающей</w:t>
      </w:r>
      <w:r>
        <w:rPr>
          <w:rFonts w:ascii="Times New Roman" w:hAnsi="Times New Roman" w:cs="Times New Roman"/>
          <w:sz w:val="28"/>
          <w:szCs w:val="28"/>
        </w:rPr>
        <w:t xml:space="preserve"> программой</w:t>
      </w:r>
      <w:r w:rsidRPr="00EF7B04">
        <w:rPr>
          <w:rFonts w:ascii="Times New Roman" w:hAnsi="Times New Roman" w:cs="Times New Roman"/>
          <w:sz w:val="28"/>
          <w:szCs w:val="28"/>
        </w:rPr>
        <w:t xml:space="preserve">. </w:t>
      </w:r>
      <w:r w:rsidR="009A251F" w:rsidRPr="00EF7B04">
        <w:rPr>
          <w:rStyle w:val="FontStyle13"/>
          <w:sz w:val="28"/>
          <w:szCs w:val="28"/>
        </w:rPr>
        <w:t xml:space="preserve">Занятия проводятся в студии декоративно-прикладного искусства с разновозрастным составом </w:t>
      </w:r>
      <w:r w:rsidR="009A251F">
        <w:rPr>
          <w:rStyle w:val="FontStyle13"/>
          <w:sz w:val="28"/>
          <w:szCs w:val="28"/>
        </w:rPr>
        <w:t>детей</w:t>
      </w:r>
      <w:r w:rsidR="009A251F" w:rsidRPr="00EF7B04">
        <w:rPr>
          <w:rStyle w:val="FontStyle13"/>
          <w:sz w:val="28"/>
          <w:szCs w:val="28"/>
        </w:rPr>
        <w:t>.</w:t>
      </w:r>
    </w:p>
    <w:p w:rsidR="009A251F" w:rsidRPr="009A251F" w:rsidRDefault="009A251F" w:rsidP="00437B39">
      <w:pPr>
        <w:pStyle w:val="a5"/>
        <w:jc w:val="both"/>
        <w:rPr>
          <w:rStyle w:val="7"/>
          <w:sz w:val="16"/>
          <w:szCs w:val="16"/>
        </w:rPr>
      </w:pPr>
    </w:p>
    <w:p w:rsidR="009A251F" w:rsidRDefault="00437B39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F7C70">
        <w:rPr>
          <w:rStyle w:val="7"/>
          <w:sz w:val="28"/>
          <w:szCs w:val="28"/>
        </w:rPr>
        <w:t>Уровень освоения программы -</w:t>
      </w:r>
      <w:r w:rsidRPr="00D71D6F">
        <w:rPr>
          <w:rStyle w:val="7"/>
          <w:i w:val="0"/>
          <w:sz w:val="28"/>
          <w:szCs w:val="28"/>
        </w:rPr>
        <w:t xml:space="preserve"> </w:t>
      </w:r>
      <w:r w:rsidRPr="00AF7C70">
        <w:rPr>
          <w:rStyle w:val="7"/>
          <w:i w:val="0"/>
          <w:sz w:val="28"/>
          <w:szCs w:val="28"/>
        </w:rPr>
        <w:t>б</w:t>
      </w:r>
      <w:r w:rsidRPr="00AF7C70">
        <w:rPr>
          <w:rFonts w:ascii="Times New Roman" w:hAnsi="Times New Roman" w:cs="Times New Roman"/>
          <w:sz w:val="28"/>
          <w:szCs w:val="28"/>
        </w:rPr>
        <w:t xml:space="preserve">азовый. </w:t>
      </w:r>
      <w:r w:rsidRPr="00AF7C70">
        <w:rPr>
          <w:rStyle w:val="812pt"/>
          <w:b w:val="0"/>
          <w:i w:val="0"/>
          <w:sz w:val="28"/>
          <w:szCs w:val="28"/>
        </w:rPr>
        <w:t>В</w:t>
      </w:r>
      <w:r w:rsidRPr="00AF7C70">
        <w:rPr>
          <w:rStyle w:val="812pt"/>
          <w:i w:val="0"/>
          <w:sz w:val="28"/>
          <w:szCs w:val="28"/>
        </w:rPr>
        <w:t xml:space="preserve"> </w:t>
      </w:r>
      <w:r w:rsidRPr="00AF7C70">
        <w:rPr>
          <w:rFonts w:ascii="Times New Roman" w:hAnsi="Times New Roman" w:cs="Times New Roman"/>
          <w:sz w:val="28"/>
          <w:szCs w:val="28"/>
        </w:rPr>
        <w:t xml:space="preserve">рамках освоения </w:t>
      </w:r>
      <w:r w:rsidR="009A251F"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AF7C70">
        <w:rPr>
          <w:rFonts w:ascii="Times New Roman" w:hAnsi="Times New Roman" w:cs="Times New Roman"/>
          <w:sz w:val="28"/>
          <w:szCs w:val="28"/>
        </w:rPr>
        <w:t xml:space="preserve">общеразвивающей программы результатом является ознакомление учащихся с изготовлением игрушки, приобретение основных навыков и умений, а </w:t>
      </w:r>
      <w:r w:rsidR="00AF7C70" w:rsidRPr="00AF7C70">
        <w:rPr>
          <w:rFonts w:ascii="Times New Roman" w:hAnsi="Times New Roman" w:cs="Times New Roman"/>
          <w:sz w:val="28"/>
          <w:szCs w:val="28"/>
        </w:rPr>
        <w:t>также</w:t>
      </w:r>
      <w:r w:rsidRPr="00AF7C70">
        <w:rPr>
          <w:rFonts w:ascii="Times New Roman" w:hAnsi="Times New Roman" w:cs="Times New Roman"/>
          <w:sz w:val="28"/>
          <w:szCs w:val="28"/>
        </w:rPr>
        <w:t xml:space="preserve"> </w:t>
      </w:r>
      <w:r w:rsidRPr="00AF7C70">
        <w:rPr>
          <w:rStyle w:val="812pt0"/>
          <w:i w:val="0"/>
          <w:sz w:val="28"/>
          <w:szCs w:val="28"/>
        </w:rPr>
        <w:t xml:space="preserve">демонстрация выполненных работ на </w:t>
      </w:r>
      <w:r w:rsidR="00AF7C70" w:rsidRPr="00AF7C70">
        <w:rPr>
          <w:rStyle w:val="812pt0"/>
          <w:i w:val="0"/>
          <w:sz w:val="28"/>
          <w:szCs w:val="28"/>
        </w:rPr>
        <w:t>выставках учреждения</w:t>
      </w:r>
      <w:r w:rsidRPr="00AF7C70">
        <w:rPr>
          <w:rFonts w:ascii="Times New Roman" w:hAnsi="Times New Roman" w:cs="Times New Roman"/>
          <w:sz w:val="28"/>
          <w:szCs w:val="28"/>
        </w:rPr>
        <w:t xml:space="preserve"> и участие в конкурс</w:t>
      </w:r>
      <w:r w:rsidR="00DA335F">
        <w:rPr>
          <w:rFonts w:ascii="Times New Roman" w:hAnsi="Times New Roman" w:cs="Times New Roman"/>
          <w:sz w:val="28"/>
          <w:szCs w:val="28"/>
        </w:rPr>
        <w:t>ных мероприятиях</w:t>
      </w:r>
      <w:r w:rsidRPr="00AF7C70">
        <w:rPr>
          <w:rFonts w:ascii="Times New Roman" w:hAnsi="Times New Roman" w:cs="Times New Roman"/>
          <w:sz w:val="28"/>
          <w:szCs w:val="28"/>
        </w:rPr>
        <w:t>.</w:t>
      </w:r>
    </w:p>
    <w:p w:rsidR="009A251F" w:rsidRPr="009A251F" w:rsidRDefault="009A251F" w:rsidP="00EF7B04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587F2A" w:rsidRPr="00EF7B04" w:rsidRDefault="00AF7C70" w:rsidP="00EF7B04">
      <w:pPr>
        <w:pStyle w:val="a5"/>
        <w:jc w:val="both"/>
        <w:rPr>
          <w:rStyle w:val="FontStyle13"/>
          <w:sz w:val="28"/>
          <w:szCs w:val="28"/>
        </w:rPr>
      </w:pPr>
      <w:r w:rsidRPr="00AF7C70">
        <w:rPr>
          <w:rFonts w:ascii="Times New Roman" w:hAnsi="Times New Roman" w:cs="Times New Roman"/>
          <w:b/>
          <w:i/>
          <w:sz w:val="28"/>
          <w:szCs w:val="28"/>
        </w:rPr>
        <w:t>Адресат программы:</w:t>
      </w:r>
      <w:r w:rsidR="00587F2A" w:rsidRPr="00EF7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F2A" w:rsidRPr="00EF7B04" w:rsidRDefault="00EF0352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Возраст обучающихся -</w:t>
      </w:r>
      <w:r w:rsidR="00587F2A" w:rsidRPr="00EF7B04">
        <w:rPr>
          <w:rFonts w:ascii="Times New Roman" w:hAnsi="Times New Roman" w:cs="Times New Roman"/>
          <w:sz w:val="28"/>
          <w:szCs w:val="28"/>
        </w:rPr>
        <w:t xml:space="preserve"> 7 - 9 лет.</w:t>
      </w:r>
    </w:p>
    <w:p w:rsidR="00587F2A" w:rsidRPr="00EF7B04" w:rsidRDefault="00EF0352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Вид группы -</w:t>
      </w:r>
      <w:r w:rsidR="00587F2A" w:rsidRPr="00EF7B04">
        <w:rPr>
          <w:rFonts w:ascii="Times New Roman" w:hAnsi="Times New Roman" w:cs="Times New Roman"/>
          <w:sz w:val="28"/>
          <w:szCs w:val="28"/>
        </w:rPr>
        <w:t xml:space="preserve"> профильный.</w:t>
      </w:r>
    </w:p>
    <w:p w:rsidR="00587F2A" w:rsidRPr="00EF7B04" w:rsidRDefault="00EF0352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Состав группы -</w:t>
      </w:r>
      <w:r w:rsidR="00587F2A" w:rsidRPr="00EF7B04">
        <w:rPr>
          <w:rFonts w:ascii="Times New Roman" w:hAnsi="Times New Roman" w:cs="Times New Roman"/>
          <w:sz w:val="28"/>
          <w:szCs w:val="28"/>
        </w:rPr>
        <w:t xml:space="preserve">  постоянный.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В группу набираются учащиеся, не имеющие начальных навыков  в области </w:t>
      </w:r>
      <w:r w:rsidR="00C54A7A">
        <w:rPr>
          <w:rFonts w:ascii="Times New Roman" w:hAnsi="Times New Roman" w:cs="Times New Roman"/>
          <w:sz w:val="28"/>
          <w:szCs w:val="28"/>
        </w:rPr>
        <w:t>изготовления</w:t>
      </w:r>
      <w:r w:rsidRPr="00EF7B04">
        <w:rPr>
          <w:rFonts w:ascii="Times New Roman" w:hAnsi="Times New Roman" w:cs="Times New Roman"/>
          <w:sz w:val="28"/>
          <w:szCs w:val="28"/>
        </w:rPr>
        <w:t xml:space="preserve"> игрушки</w:t>
      </w:r>
      <w:r w:rsidR="009A251F">
        <w:rPr>
          <w:rFonts w:ascii="Times New Roman" w:hAnsi="Times New Roman" w:cs="Times New Roman"/>
          <w:sz w:val="28"/>
          <w:szCs w:val="28"/>
        </w:rPr>
        <w:t>.</w:t>
      </w:r>
    </w:p>
    <w:p w:rsidR="00587F2A" w:rsidRPr="00EF7B04" w:rsidRDefault="00752C3C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Наполняемость группы</w:t>
      </w:r>
      <w:r w:rsidR="00AF7C70">
        <w:rPr>
          <w:rFonts w:ascii="Times New Roman" w:hAnsi="Times New Roman" w:cs="Times New Roman"/>
          <w:sz w:val="28"/>
          <w:szCs w:val="28"/>
        </w:rPr>
        <w:t xml:space="preserve"> </w:t>
      </w:r>
      <w:r w:rsidR="00C54A7A">
        <w:rPr>
          <w:rFonts w:ascii="Times New Roman" w:hAnsi="Times New Roman" w:cs="Times New Roman"/>
          <w:sz w:val="28"/>
          <w:szCs w:val="28"/>
        </w:rPr>
        <w:t>- 1</w:t>
      </w:r>
      <w:r w:rsidR="00587F2A" w:rsidRPr="00EF7B04">
        <w:rPr>
          <w:rFonts w:ascii="Times New Roman" w:hAnsi="Times New Roman" w:cs="Times New Roman"/>
          <w:sz w:val="28"/>
          <w:szCs w:val="28"/>
        </w:rPr>
        <w:t>0 человек.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Форма об</w:t>
      </w:r>
      <w:r w:rsidR="009A251F">
        <w:rPr>
          <w:rFonts w:ascii="Times New Roman" w:hAnsi="Times New Roman" w:cs="Times New Roman"/>
          <w:sz w:val="28"/>
          <w:szCs w:val="28"/>
        </w:rPr>
        <w:t>учения -</w:t>
      </w:r>
      <w:r w:rsidR="00AF7C70">
        <w:rPr>
          <w:rFonts w:ascii="Times New Roman" w:hAnsi="Times New Roman" w:cs="Times New Roman"/>
          <w:sz w:val="28"/>
          <w:szCs w:val="28"/>
        </w:rPr>
        <w:t xml:space="preserve"> очная с применением дистанционных технологий.</w:t>
      </w:r>
    </w:p>
    <w:p w:rsidR="00587F2A" w:rsidRPr="00EF7B04" w:rsidRDefault="00CC3A08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Форма занятий -</w:t>
      </w:r>
      <w:r w:rsidR="00587F2A" w:rsidRPr="00EF7B04">
        <w:rPr>
          <w:rFonts w:ascii="Times New Roman" w:hAnsi="Times New Roman" w:cs="Times New Roman"/>
          <w:sz w:val="28"/>
          <w:szCs w:val="28"/>
        </w:rPr>
        <w:t xml:space="preserve">  групповая, индивидуальная.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lastRenderedPageBreak/>
        <w:t>Срок реализации программы – 1 год.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Количество учебных </w:t>
      </w:r>
      <w:r w:rsidR="00EF0352" w:rsidRPr="00EF7B04">
        <w:rPr>
          <w:rFonts w:ascii="Times New Roman" w:hAnsi="Times New Roman" w:cs="Times New Roman"/>
          <w:sz w:val="28"/>
          <w:szCs w:val="28"/>
        </w:rPr>
        <w:t>часов в год</w:t>
      </w:r>
      <w:r w:rsidRPr="00EF7B04">
        <w:rPr>
          <w:rFonts w:ascii="Times New Roman" w:hAnsi="Times New Roman" w:cs="Times New Roman"/>
          <w:sz w:val="28"/>
          <w:szCs w:val="28"/>
        </w:rPr>
        <w:t xml:space="preserve"> - 144 часа.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Режим занятий - 2 раза в неделю, продолжительность занятия – 2 часа. После 45 минут занятия </w:t>
      </w:r>
      <w:r w:rsidR="00EF0352" w:rsidRPr="00EF7B04">
        <w:rPr>
          <w:rFonts w:ascii="Times New Roman" w:hAnsi="Times New Roman" w:cs="Times New Roman"/>
          <w:sz w:val="28"/>
          <w:szCs w:val="28"/>
        </w:rPr>
        <w:t>предусмотрен 15</w:t>
      </w:r>
      <w:r w:rsidRPr="00EF7B04">
        <w:rPr>
          <w:rFonts w:ascii="Times New Roman" w:hAnsi="Times New Roman" w:cs="Times New Roman"/>
          <w:sz w:val="28"/>
          <w:szCs w:val="28"/>
        </w:rPr>
        <w:t>-минутный перерыв.</w:t>
      </w:r>
    </w:p>
    <w:p w:rsidR="00587F2A" w:rsidRPr="009A251F" w:rsidRDefault="00587F2A" w:rsidP="00EF7B04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CC3A08" w:rsidRDefault="009A251F" w:rsidP="00CC3A0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CC3A08" w:rsidRPr="00CC3A08"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9A251F" w:rsidRPr="009A251F" w:rsidRDefault="009A251F" w:rsidP="00CC3A08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87F2A" w:rsidRPr="00EE226F" w:rsidRDefault="00CC3A08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E22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ц</w:t>
      </w:r>
      <w:r w:rsidR="00587F2A" w:rsidRPr="00EE22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ель</w:t>
      </w:r>
      <w:r w:rsidRPr="00EE22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программы</w:t>
      </w:r>
      <w:r w:rsidR="00587F2A" w:rsidRPr="00EE22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9A251F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587F2A" w:rsidRPr="00EE226F">
        <w:rPr>
          <w:rFonts w:ascii="Times New Roman" w:hAnsi="Times New Roman" w:cs="Times New Roman"/>
          <w:sz w:val="28"/>
          <w:szCs w:val="28"/>
        </w:rPr>
        <w:t xml:space="preserve"> творческих способност</w:t>
      </w:r>
      <w:r w:rsidR="0062449C">
        <w:rPr>
          <w:rFonts w:ascii="Times New Roman" w:hAnsi="Times New Roman" w:cs="Times New Roman"/>
          <w:sz w:val="28"/>
          <w:szCs w:val="28"/>
        </w:rPr>
        <w:t>ей и индивидуальности учащегося через</w:t>
      </w:r>
      <w:r w:rsidR="00587F2A" w:rsidRPr="00EE226F">
        <w:rPr>
          <w:rFonts w:ascii="Times New Roman" w:hAnsi="Times New Roman" w:cs="Times New Roman"/>
          <w:sz w:val="28"/>
          <w:szCs w:val="28"/>
        </w:rPr>
        <w:t xml:space="preserve"> овладение знаниями и представлениями </w:t>
      </w:r>
      <w:r w:rsidR="0062449C">
        <w:rPr>
          <w:rFonts w:ascii="Times New Roman" w:hAnsi="Times New Roman" w:cs="Times New Roman"/>
          <w:sz w:val="28"/>
          <w:szCs w:val="28"/>
        </w:rPr>
        <w:t>в процессе изготовлении игрушки.</w:t>
      </w:r>
      <w:r w:rsidR="00587F2A" w:rsidRPr="00EE2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F2A" w:rsidRPr="00EF7B04" w:rsidRDefault="00CC3A08" w:rsidP="00EF7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3A08">
        <w:rPr>
          <w:rFonts w:ascii="Times New Roman" w:hAnsi="Times New Roman" w:cs="Times New Roman"/>
          <w:bCs/>
          <w:i/>
          <w:iCs/>
          <w:sz w:val="28"/>
          <w:szCs w:val="28"/>
        </w:rPr>
        <w:t>В ходе реализации данной цели решаются следующие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</w:t>
      </w:r>
      <w:r w:rsidR="00587F2A" w:rsidRPr="00EF7B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адачи:</w:t>
      </w:r>
    </w:p>
    <w:p w:rsidR="00587F2A" w:rsidRPr="00EF7B04" w:rsidRDefault="00CC3A08" w:rsidP="00EF7B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Образовательные</w:t>
      </w:r>
      <w:r w:rsidR="00587F2A" w:rsidRPr="00EF7B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587F2A" w:rsidRPr="00EF7B04" w:rsidRDefault="0062449C" w:rsidP="006E678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C54A7A">
        <w:rPr>
          <w:rFonts w:ascii="Times New Roman" w:hAnsi="Times New Roman" w:cs="Times New Roman"/>
          <w:color w:val="000000"/>
          <w:sz w:val="28"/>
          <w:szCs w:val="28"/>
        </w:rPr>
        <w:t>накомство с историей</w:t>
      </w:r>
      <w:r w:rsidR="00587F2A" w:rsidRPr="00EF7B04">
        <w:rPr>
          <w:rFonts w:ascii="Times New Roman" w:hAnsi="Times New Roman" w:cs="Times New Roman"/>
          <w:color w:val="000000"/>
          <w:sz w:val="28"/>
          <w:szCs w:val="28"/>
        </w:rPr>
        <w:t xml:space="preserve"> игрушки.</w:t>
      </w:r>
    </w:p>
    <w:p w:rsidR="00587F2A" w:rsidRPr="00EF7B04" w:rsidRDefault="00587F2A" w:rsidP="006E678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color w:val="000000"/>
          <w:sz w:val="28"/>
          <w:szCs w:val="28"/>
        </w:rPr>
        <w:t>обучение основам кройки и шитья игрушки.</w:t>
      </w:r>
    </w:p>
    <w:p w:rsidR="00587F2A" w:rsidRPr="00EF7B04" w:rsidRDefault="00587F2A" w:rsidP="006E678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color w:val="000000"/>
          <w:sz w:val="28"/>
          <w:szCs w:val="28"/>
        </w:rPr>
        <w:t>формирование у детей навыков ручного труда.</w:t>
      </w:r>
    </w:p>
    <w:p w:rsidR="00587F2A" w:rsidRPr="00EF7B04" w:rsidRDefault="00587F2A" w:rsidP="006E678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формирование умений и навыков работы </w:t>
      </w:r>
      <w:r w:rsidR="00C54A7A">
        <w:rPr>
          <w:rFonts w:ascii="Times New Roman" w:hAnsi="Times New Roman" w:cs="Times New Roman"/>
          <w:sz w:val="28"/>
          <w:szCs w:val="28"/>
        </w:rPr>
        <w:t xml:space="preserve">с </w:t>
      </w:r>
      <w:r w:rsidRPr="00EF7B04">
        <w:rPr>
          <w:rFonts w:ascii="Times New Roman" w:hAnsi="Times New Roman" w:cs="Times New Roman"/>
          <w:sz w:val="28"/>
          <w:szCs w:val="28"/>
        </w:rPr>
        <w:t>инструментами и приспособлениями при обработке различных материалов.</w:t>
      </w:r>
    </w:p>
    <w:p w:rsidR="00587F2A" w:rsidRPr="00EF7B04" w:rsidRDefault="00C54A7A" w:rsidP="006E678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587F2A" w:rsidRPr="00EF7B04">
        <w:rPr>
          <w:rFonts w:ascii="Times New Roman" w:hAnsi="Times New Roman" w:cs="Times New Roman"/>
          <w:sz w:val="28"/>
          <w:szCs w:val="28"/>
        </w:rPr>
        <w:t xml:space="preserve"> навыков </w:t>
      </w:r>
      <w:proofErr w:type="gramStart"/>
      <w:r w:rsidR="00587F2A" w:rsidRPr="00EF7B04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proofErr w:type="gramEnd"/>
      <w:r w:rsidR="00587F2A" w:rsidRPr="00EF7B04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587F2A" w:rsidRPr="00EF7B04" w:rsidRDefault="00587F2A" w:rsidP="00EF7B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F7B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Развивающие:</w:t>
      </w:r>
    </w:p>
    <w:p w:rsidR="00587F2A" w:rsidRPr="00EF7B04" w:rsidRDefault="00587F2A" w:rsidP="006E6780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развитие мотивации личности детей к обучению, познанию и творчеству.</w:t>
      </w:r>
    </w:p>
    <w:p w:rsidR="00587F2A" w:rsidRPr="00EF7B04" w:rsidRDefault="00587F2A" w:rsidP="006E6780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развитие художественного вкуса и творческого потенциала.</w:t>
      </w:r>
    </w:p>
    <w:p w:rsidR="00587F2A" w:rsidRPr="00EF7B04" w:rsidRDefault="00587F2A" w:rsidP="006E6780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развитие умений ориентироваться в проблемных ситуациях.</w:t>
      </w:r>
    </w:p>
    <w:p w:rsidR="00587F2A" w:rsidRPr="00EF7B04" w:rsidRDefault="00587F2A" w:rsidP="00EF7B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Воспитательные:</w:t>
      </w:r>
    </w:p>
    <w:p w:rsidR="00587F2A" w:rsidRPr="00EF7B04" w:rsidRDefault="00587F2A" w:rsidP="006E6780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самостоятельности </w:t>
      </w:r>
      <w:proofErr w:type="gramStart"/>
      <w:r w:rsidRPr="00EF7B04">
        <w:rPr>
          <w:rFonts w:ascii="Times New Roman" w:hAnsi="Times New Roman" w:cs="Times New Roman"/>
          <w:sz w:val="28"/>
          <w:szCs w:val="28"/>
        </w:rPr>
        <w:t>детского</w:t>
      </w:r>
      <w:proofErr w:type="gramEnd"/>
      <w:r w:rsidRPr="00EF7B04">
        <w:rPr>
          <w:rFonts w:ascii="Times New Roman" w:hAnsi="Times New Roman" w:cs="Times New Roman"/>
          <w:sz w:val="28"/>
          <w:szCs w:val="28"/>
        </w:rPr>
        <w:t xml:space="preserve"> творчества.</w:t>
      </w:r>
    </w:p>
    <w:p w:rsidR="00587F2A" w:rsidRPr="00EF7B04" w:rsidRDefault="00587F2A" w:rsidP="006E6780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color w:val="000000"/>
          <w:sz w:val="28"/>
          <w:szCs w:val="28"/>
        </w:rPr>
        <w:t>воспитание культуры общения, умения работать в коллективе</w:t>
      </w:r>
      <w:r w:rsidR="00673C62">
        <w:rPr>
          <w:rFonts w:ascii="Times New Roman" w:hAnsi="Times New Roman" w:cs="Times New Roman"/>
          <w:sz w:val="28"/>
          <w:szCs w:val="28"/>
        </w:rPr>
        <w:t xml:space="preserve">, </w:t>
      </w:r>
      <w:r w:rsidR="00673C62" w:rsidRPr="00EF7B04">
        <w:rPr>
          <w:rFonts w:ascii="Times New Roman" w:hAnsi="Times New Roman" w:cs="Times New Roman"/>
          <w:sz w:val="28"/>
          <w:szCs w:val="28"/>
        </w:rPr>
        <w:t>самоконтроля и взаимоконтроля.</w:t>
      </w:r>
    </w:p>
    <w:p w:rsidR="00587F2A" w:rsidRPr="00EF7B04" w:rsidRDefault="00587F2A" w:rsidP="006E6780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color w:val="000000"/>
          <w:sz w:val="28"/>
          <w:szCs w:val="28"/>
        </w:rPr>
        <w:t>воспитание трудолюбия, аккуратности.</w:t>
      </w:r>
    </w:p>
    <w:p w:rsidR="00587F2A" w:rsidRPr="00EF7B04" w:rsidRDefault="00587F2A" w:rsidP="00EF7B04">
      <w:pPr>
        <w:widowControl w:val="0"/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CC3A08" w:rsidRDefault="00CC3A08" w:rsidP="006244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49C" w:rsidRDefault="0062449C" w:rsidP="00CC3A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49C" w:rsidRDefault="0062449C" w:rsidP="00CC3A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49C" w:rsidRDefault="0062449C" w:rsidP="00CC3A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49C" w:rsidRDefault="0062449C" w:rsidP="00CC3A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49C" w:rsidRDefault="0062449C" w:rsidP="00CC3A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49C" w:rsidRDefault="0062449C" w:rsidP="00CC3A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49C" w:rsidRDefault="0062449C" w:rsidP="00CC3A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34EB" w:rsidRDefault="005634EB" w:rsidP="00CC3A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34EB" w:rsidRDefault="005634EB" w:rsidP="00CC3A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34EB" w:rsidRDefault="005634EB" w:rsidP="00CC3A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90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3651"/>
        <w:gridCol w:w="1134"/>
        <w:gridCol w:w="1417"/>
        <w:gridCol w:w="993"/>
        <w:gridCol w:w="1984"/>
      </w:tblGrid>
      <w:tr w:rsidR="0062449C" w:rsidRPr="00EF7B04" w:rsidTr="0062449C">
        <w:trPr>
          <w:trHeight w:val="416"/>
        </w:trPr>
        <w:tc>
          <w:tcPr>
            <w:tcW w:w="710" w:type="dxa"/>
            <w:vMerge w:val="restart"/>
          </w:tcPr>
          <w:p w:rsidR="0062449C" w:rsidRPr="00EF7B04" w:rsidRDefault="0062449C" w:rsidP="0062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62449C" w:rsidRPr="00EF7B04" w:rsidRDefault="0062449C" w:rsidP="0062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51" w:type="dxa"/>
            <w:vMerge w:val="restart"/>
          </w:tcPr>
          <w:p w:rsidR="0062449C" w:rsidRPr="00EF7B04" w:rsidRDefault="0062449C" w:rsidP="0062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3544" w:type="dxa"/>
            <w:gridSpan w:val="3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  <w:vMerge w:val="restart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62449C" w:rsidRPr="00EF7B04" w:rsidTr="0062449C">
        <w:trPr>
          <w:trHeight w:val="420"/>
        </w:trPr>
        <w:tc>
          <w:tcPr>
            <w:tcW w:w="710" w:type="dxa"/>
            <w:vMerge/>
          </w:tcPr>
          <w:p w:rsidR="0062449C" w:rsidRPr="00EF7B04" w:rsidRDefault="0062449C" w:rsidP="0062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vMerge/>
          </w:tcPr>
          <w:p w:rsidR="0062449C" w:rsidRPr="00EF7B04" w:rsidRDefault="0062449C" w:rsidP="0062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7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3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vMerge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49C" w:rsidRPr="00EF7B04" w:rsidTr="0062449C">
        <w:trPr>
          <w:trHeight w:val="455"/>
        </w:trPr>
        <w:tc>
          <w:tcPr>
            <w:tcW w:w="710" w:type="dxa"/>
          </w:tcPr>
          <w:p w:rsidR="0062449C" w:rsidRPr="00EF7B04" w:rsidRDefault="0062449C" w:rsidP="0062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51" w:type="dxa"/>
          </w:tcPr>
          <w:p w:rsidR="0062449C" w:rsidRPr="00EF7B04" w:rsidRDefault="0062449C" w:rsidP="0062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134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F7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984" w:type="dxa"/>
          </w:tcPr>
          <w:p w:rsidR="0062449C" w:rsidRPr="008F000D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F000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нулевой срез</w:t>
            </w:r>
          </w:p>
        </w:tc>
      </w:tr>
      <w:tr w:rsidR="0062449C" w:rsidRPr="00EF7B04" w:rsidTr="0062449C">
        <w:trPr>
          <w:trHeight w:val="295"/>
        </w:trPr>
        <w:tc>
          <w:tcPr>
            <w:tcW w:w="7905" w:type="dxa"/>
            <w:gridSpan w:val="5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№ </w:t>
            </w:r>
            <w:r w:rsidRPr="00EF7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EF7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«Сказка принцессы иголочки» – 24 часа</w:t>
            </w:r>
          </w:p>
        </w:tc>
        <w:tc>
          <w:tcPr>
            <w:tcW w:w="1984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449C" w:rsidRPr="00EF7B04" w:rsidTr="0062449C">
        <w:trPr>
          <w:trHeight w:val="484"/>
        </w:trPr>
        <w:tc>
          <w:tcPr>
            <w:tcW w:w="710" w:type="dxa"/>
          </w:tcPr>
          <w:p w:rsidR="0062449C" w:rsidRPr="00EF7B04" w:rsidRDefault="0062449C" w:rsidP="0062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51" w:type="dxa"/>
          </w:tcPr>
          <w:p w:rsidR="0062449C" w:rsidRPr="00EF7B04" w:rsidRDefault="0062449C" w:rsidP="0062449C">
            <w:pPr>
              <w:tabs>
                <w:tab w:val="left" w:pos="2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Знакомство и инструментами</w:t>
            </w: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34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62449C" w:rsidRPr="006E6CC8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6CC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2449C" w:rsidRPr="006E6CC8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6CC8">
              <w:rPr>
                <w:rFonts w:ascii="Times New Roman" w:hAnsi="Times New Roman" w:cs="Times New Roman"/>
                <w:bCs/>
                <w:sz w:val="28"/>
                <w:szCs w:val="28"/>
              </w:rPr>
              <w:t>викторина</w:t>
            </w:r>
          </w:p>
        </w:tc>
      </w:tr>
      <w:tr w:rsidR="0062449C" w:rsidRPr="00EF7B04" w:rsidTr="0062449C">
        <w:trPr>
          <w:trHeight w:val="498"/>
        </w:trPr>
        <w:tc>
          <w:tcPr>
            <w:tcW w:w="710" w:type="dxa"/>
          </w:tcPr>
          <w:p w:rsidR="0062449C" w:rsidRPr="00EF7B04" w:rsidRDefault="0062449C" w:rsidP="0062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51" w:type="dxa"/>
          </w:tcPr>
          <w:p w:rsidR="0062449C" w:rsidRPr="00EF7B04" w:rsidRDefault="0062449C" w:rsidP="006244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Работа с выкройкой. Правила раскроя</w:t>
            </w:r>
          </w:p>
        </w:tc>
        <w:tc>
          <w:tcPr>
            <w:tcW w:w="1134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62449C" w:rsidRPr="006E6CC8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6CC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2449C" w:rsidRPr="006E6CC8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беседа</w:t>
            </w:r>
          </w:p>
        </w:tc>
      </w:tr>
      <w:tr w:rsidR="0062449C" w:rsidRPr="00EF7B04" w:rsidTr="0062449C">
        <w:trPr>
          <w:trHeight w:val="498"/>
        </w:trPr>
        <w:tc>
          <w:tcPr>
            <w:tcW w:w="710" w:type="dxa"/>
          </w:tcPr>
          <w:p w:rsidR="0062449C" w:rsidRPr="00EF7B04" w:rsidRDefault="0062449C" w:rsidP="0062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51" w:type="dxa"/>
          </w:tcPr>
          <w:p w:rsidR="0062449C" w:rsidRPr="00EF7B04" w:rsidRDefault="0062449C" w:rsidP="006244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Ручные швы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- сметочный шов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 xml:space="preserve"> петельный шов</w:t>
            </w:r>
          </w:p>
        </w:tc>
        <w:tc>
          <w:tcPr>
            <w:tcW w:w="1134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62449C" w:rsidRPr="006E6CC8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6CC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62449C" w:rsidRPr="006E6CC8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тест</w:t>
            </w:r>
          </w:p>
        </w:tc>
      </w:tr>
      <w:tr w:rsidR="0062449C" w:rsidRPr="00EF7B04" w:rsidTr="0062449C">
        <w:trPr>
          <w:trHeight w:val="382"/>
        </w:trPr>
        <w:tc>
          <w:tcPr>
            <w:tcW w:w="710" w:type="dxa"/>
          </w:tcPr>
          <w:p w:rsidR="0062449C" w:rsidRPr="00EF7B04" w:rsidRDefault="0062449C" w:rsidP="0062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51" w:type="dxa"/>
          </w:tcPr>
          <w:p w:rsidR="0062449C" w:rsidRPr="00EF7B04" w:rsidRDefault="0062449C" w:rsidP="006244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Набивка</w:t>
            </w:r>
          </w:p>
        </w:tc>
        <w:tc>
          <w:tcPr>
            <w:tcW w:w="1134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62449C" w:rsidRPr="006E6CC8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6CC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2449C" w:rsidRPr="008F000D" w:rsidRDefault="0062449C" w:rsidP="006244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8F000D"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8F00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8F00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абота</w:t>
            </w:r>
          </w:p>
        </w:tc>
      </w:tr>
      <w:tr w:rsidR="0062449C" w:rsidRPr="00EF7B04" w:rsidTr="0062449C">
        <w:trPr>
          <w:trHeight w:val="691"/>
        </w:trPr>
        <w:tc>
          <w:tcPr>
            <w:tcW w:w="710" w:type="dxa"/>
          </w:tcPr>
          <w:p w:rsidR="0062449C" w:rsidRPr="00EF7B04" w:rsidRDefault="0062449C" w:rsidP="0062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51" w:type="dxa"/>
          </w:tcPr>
          <w:p w:rsidR="0062449C" w:rsidRPr="00EF7B04" w:rsidRDefault="0062449C" w:rsidP="006244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Ручные швы - шов через край, потайной шов</w:t>
            </w:r>
          </w:p>
        </w:tc>
        <w:tc>
          <w:tcPr>
            <w:tcW w:w="1134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62449C" w:rsidRPr="006E6CC8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6CC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62449C" w:rsidRPr="006E6CC8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тест</w:t>
            </w:r>
          </w:p>
        </w:tc>
      </w:tr>
      <w:tr w:rsidR="0062449C" w:rsidRPr="00EF7B04" w:rsidTr="0062449C">
        <w:trPr>
          <w:trHeight w:val="382"/>
        </w:trPr>
        <w:tc>
          <w:tcPr>
            <w:tcW w:w="710" w:type="dxa"/>
          </w:tcPr>
          <w:p w:rsidR="0062449C" w:rsidRPr="00EF7B04" w:rsidRDefault="0062449C" w:rsidP="0062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51" w:type="dxa"/>
          </w:tcPr>
          <w:p w:rsidR="0062449C" w:rsidRPr="00EF7B04" w:rsidRDefault="0062449C" w:rsidP="006244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игрушек </w:t>
            </w:r>
          </w:p>
        </w:tc>
        <w:tc>
          <w:tcPr>
            <w:tcW w:w="1134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62449C" w:rsidRPr="006E6CC8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6CC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62449C" w:rsidRPr="006E6CC8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дидактическая игра</w:t>
            </w:r>
          </w:p>
        </w:tc>
      </w:tr>
      <w:tr w:rsidR="0062449C" w:rsidRPr="00EF7B04" w:rsidTr="0062449C">
        <w:trPr>
          <w:trHeight w:val="382"/>
        </w:trPr>
        <w:tc>
          <w:tcPr>
            <w:tcW w:w="710" w:type="dxa"/>
          </w:tcPr>
          <w:p w:rsidR="0062449C" w:rsidRPr="00EF7B04" w:rsidRDefault="0062449C" w:rsidP="0062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51" w:type="dxa"/>
          </w:tcPr>
          <w:p w:rsidR="0062449C" w:rsidRPr="00EF7B04" w:rsidRDefault="0062449C" w:rsidP="006244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Пришивание пуговиц</w:t>
            </w:r>
          </w:p>
        </w:tc>
        <w:tc>
          <w:tcPr>
            <w:tcW w:w="1134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62449C" w:rsidRPr="006E6CC8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6CC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62449C" w:rsidRPr="006E6CC8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дидактическая игра</w:t>
            </w:r>
          </w:p>
        </w:tc>
      </w:tr>
      <w:tr w:rsidR="0062449C" w:rsidRPr="00EF7B04" w:rsidTr="0062449C">
        <w:trPr>
          <w:trHeight w:val="236"/>
        </w:trPr>
        <w:tc>
          <w:tcPr>
            <w:tcW w:w="7905" w:type="dxa"/>
            <w:gridSpan w:val="5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№ </w:t>
            </w:r>
            <w:r w:rsidRPr="00EF7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«Рукотворная сказка» –  112</w:t>
            </w:r>
            <w:r w:rsidRPr="00EF7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часов</w:t>
            </w:r>
          </w:p>
        </w:tc>
        <w:tc>
          <w:tcPr>
            <w:tcW w:w="1984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449C" w:rsidRPr="00EF7B04" w:rsidTr="0062449C">
        <w:trPr>
          <w:trHeight w:val="711"/>
        </w:trPr>
        <w:tc>
          <w:tcPr>
            <w:tcW w:w="710" w:type="dxa"/>
          </w:tcPr>
          <w:p w:rsidR="0062449C" w:rsidRPr="00EF7B04" w:rsidRDefault="0062449C" w:rsidP="0062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1" w:type="dxa"/>
          </w:tcPr>
          <w:p w:rsidR="0062449C" w:rsidRPr="00EF7B04" w:rsidRDefault="0062449C" w:rsidP="006244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Полуобъемная и плоскостная игрушки</w:t>
            </w:r>
          </w:p>
        </w:tc>
        <w:tc>
          <w:tcPr>
            <w:tcW w:w="1134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62449C" w:rsidRPr="008F000D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00D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984" w:type="dxa"/>
          </w:tcPr>
          <w:p w:rsidR="0062449C" w:rsidRPr="008F000D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8F000D">
              <w:rPr>
                <w:rFonts w:ascii="Times New Roman" w:hAnsi="Times New Roman" w:cs="Times New Roman"/>
                <w:bCs/>
                <w:sz w:val="28"/>
                <w:szCs w:val="28"/>
              </w:rPr>
              <w:t>ворческая работа</w:t>
            </w:r>
          </w:p>
        </w:tc>
      </w:tr>
      <w:tr w:rsidR="0062449C" w:rsidRPr="00EF7B04" w:rsidTr="0062449C">
        <w:trPr>
          <w:trHeight w:val="357"/>
        </w:trPr>
        <w:tc>
          <w:tcPr>
            <w:tcW w:w="710" w:type="dxa"/>
          </w:tcPr>
          <w:p w:rsidR="0062449C" w:rsidRPr="00EF7B04" w:rsidRDefault="0062449C" w:rsidP="0062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1" w:type="dxa"/>
          </w:tcPr>
          <w:p w:rsidR="0062449C" w:rsidRPr="00EF7B04" w:rsidRDefault="0062449C" w:rsidP="006244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Игрушки из меха</w:t>
            </w:r>
          </w:p>
        </w:tc>
        <w:tc>
          <w:tcPr>
            <w:tcW w:w="1134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62449C" w:rsidRPr="008F000D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00D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984" w:type="dxa"/>
          </w:tcPr>
          <w:p w:rsidR="0062449C" w:rsidRPr="008F000D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беседа</w:t>
            </w:r>
          </w:p>
        </w:tc>
      </w:tr>
      <w:tr w:rsidR="0062449C" w:rsidRPr="00EF7B04" w:rsidTr="0062449C">
        <w:trPr>
          <w:trHeight w:val="353"/>
        </w:trPr>
        <w:tc>
          <w:tcPr>
            <w:tcW w:w="710" w:type="dxa"/>
          </w:tcPr>
          <w:p w:rsidR="0062449C" w:rsidRPr="00EF7B04" w:rsidRDefault="0062449C" w:rsidP="0062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51" w:type="dxa"/>
          </w:tcPr>
          <w:p w:rsidR="0062449C" w:rsidRPr="00EF7B04" w:rsidRDefault="0062449C" w:rsidP="006244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Цветы из ткани</w:t>
            </w:r>
          </w:p>
        </w:tc>
        <w:tc>
          <w:tcPr>
            <w:tcW w:w="1134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62449C" w:rsidRPr="008F000D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00D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62449C" w:rsidRPr="008F000D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00D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62449C" w:rsidRPr="00EF7B04" w:rsidTr="0062449C">
        <w:trPr>
          <w:trHeight w:val="350"/>
        </w:trPr>
        <w:tc>
          <w:tcPr>
            <w:tcW w:w="710" w:type="dxa"/>
          </w:tcPr>
          <w:p w:rsidR="0062449C" w:rsidRPr="00EF7B04" w:rsidRDefault="0062449C" w:rsidP="0062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51" w:type="dxa"/>
          </w:tcPr>
          <w:p w:rsidR="0062449C" w:rsidRPr="00EF7B04" w:rsidRDefault="0062449C" w:rsidP="006244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Долгожданный подарок</w:t>
            </w:r>
          </w:p>
        </w:tc>
        <w:tc>
          <w:tcPr>
            <w:tcW w:w="1134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:rsidR="0062449C" w:rsidRPr="008F000D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00D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62449C" w:rsidRPr="008F000D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8F000D">
              <w:rPr>
                <w:rFonts w:ascii="Times New Roman" w:hAnsi="Times New Roman" w:cs="Times New Roman"/>
                <w:bCs/>
                <w:sz w:val="28"/>
                <w:szCs w:val="28"/>
              </w:rPr>
              <w:t>ворческая работа</w:t>
            </w:r>
          </w:p>
        </w:tc>
      </w:tr>
      <w:tr w:rsidR="0062449C" w:rsidRPr="00EF7B04" w:rsidTr="0062449C">
        <w:trPr>
          <w:trHeight w:val="558"/>
        </w:trPr>
        <w:tc>
          <w:tcPr>
            <w:tcW w:w="710" w:type="dxa"/>
          </w:tcPr>
          <w:p w:rsidR="0062449C" w:rsidRPr="00EF7B04" w:rsidRDefault="0062449C" w:rsidP="0062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51" w:type="dxa"/>
          </w:tcPr>
          <w:p w:rsidR="0062449C" w:rsidRPr="00EF7B04" w:rsidRDefault="0062449C" w:rsidP="006244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Простейший проволочный и картонный каркас</w:t>
            </w:r>
          </w:p>
        </w:tc>
        <w:tc>
          <w:tcPr>
            <w:tcW w:w="1134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:rsidR="0062449C" w:rsidRPr="008F000D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00D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62449C" w:rsidRPr="008F000D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00D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62449C" w:rsidRPr="00EF7B04" w:rsidTr="0062449C">
        <w:trPr>
          <w:trHeight w:val="407"/>
        </w:trPr>
        <w:tc>
          <w:tcPr>
            <w:tcW w:w="710" w:type="dxa"/>
          </w:tcPr>
          <w:p w:rsidR="0062449C" w:rsidRPr="00EF7B04" w:rsidRDefault="0062449C" w:rsidP="0062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51" w:type="dxa"/>
          </w:tcPr>
          <w:p w:rsidR="0062449C" w:rsidRPr="00EF7B04" w:rsidRDefault="0062449C" w:rsidP="006244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Перевоплощение тканевого шара</w:t>
            </w:r>
          </w:p>
        </w:tc>
        <w:tc>
          <w:tcPr>
            <w:tcW w:w="1134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62449C" w:rsidRPr="008F000D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00D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62449C" w:rsidRPr="008F000D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8F000D">
              <w:rPr>
                <w:rFonts w:ascii="Times New Roman" w:hAnsi="Times New Roman" w:cs="Times New Roman"/>
                <w:bCs/>
                <w:sz w:val="28"/>
                <w:szCs w:val="28"/>
              </w:rPr>
              <w:t>ворческая работа</w:t>
            </w:r>
          </w:p>
        </w:tc>
      </w:tr>
      <w:tr w:rsidR="0062449C" w:rsidRPr="00EF7B04" w:rsidTr="0062449C">
        <w:trPr>
          <w:trHeight w:val="407"/>
        </w:trPr>
        <w:tc>
          <w:tcPr>
            <w:tcW w:w="710" w:type="dxa"/>
          </w:tcPr>
          <w:p w:rsidR="0062449C" w:rsidRPr="00EF7B04" w:rsidRDefault="0062449C" w:rsidP="0062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51" w:type="dxa"/>
          </w:tcPr>
          <w:p w:rsidR="0062449C" w:rsidRPr="00EF7B04" w:rsidRDefault="0062449C" w:rsidP="006244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Игрушки из носочков</w:t>
            </w:r>
          </w:p>
        </w:tc>
        <w:tc>
          <w:tcPr>
            <w:tcW w:w="1134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62449C" w:rsidRPr="008F000D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00D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62449C" w:rsidRPr="008F000D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8F000D">
              <w:rPr>
                <w:rFonts w:ascii="Times New Roman" w:hAnsi="Times New Roman" w:cs="Times New Roman"/>
                <w:bCs/>
                <w:sz w:val="28"/>
                <w:szCs w:val="28"/>
              </w:rPr>
              <w:t>ворческая работа</w:t>
            </w:r>
          </w:p>
        </w:tc>
      </w:tr>
      <w:tr w:rsidR="0062449C" w:rsidRPr="00EF7B04" w:rsidTr="0062449C">
        <w:trPr>
          <w:trHeight w:val="265"/>
        </w:trPr>
        <w:tc>
          <w:tcPr>
            <w:tcW w:w="7905" w:type="dxa"/>
            <w:gridSpan w:val="5"/>
          </w:tcPr>
          <w:p w:rsidR="0062449C" w:rsidRPr="008F000D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00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№ </w:t>
            </w:r>
            <w:r w:rsidRPr="008F00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8F00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 Контрольные  занятия – 6 часов</w:t>
            </w:r>
          </w:p>
        </w:tc>
        <w:tc>
          <w:tcPr>
            <w:tcW w:w="1984" w:type="dxa"/>
          </w:tcPr>
          <w:p w:rsidR="0062449C" w:rsidRPr="008F000D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2449C" w:rsidRPr="00EF7B04" w:rsidTr="0062449C">
        <w:trPr>
          <w:trHeight w:val="461"/>
        </w:trPr>
        <w:tc>
          <w:tcPr>
            <w:tcW w:w="710" w:type="dxa"/>
          </w:tcPr>
          <w:p w:rsidR="0062449C" w:rsidRPr="00EF7B04" w:rsidRDefault="0062449C" w:rsidP="0062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1" w:type="dxa"/>
          </w:tcPr>
          <w:p w:rsidR="0062449C" w:rsidRPr="00EF7B04" w:rsidRDefault="0062449C" w:rsidP="0062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62449C" w:rsidRPr="008F000D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00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2449C" w:rsidRPr="008F000D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8F000D">
              <w:rPr>
                <w:rFonts w:ascii="Times New Roman" w:hAnsi="Times New Roman" w:cs="Times New Roman"/>
                <w:bCs/>
                <w:sz w:val="28"/>
                <w:szCs w:val="28"/>
              </w:rPr>
              <w:t>онтрольный</w:t>
            </w:r>
          </w:p>
          <w:p w:rsidR="0062449C" w:rsidRPr="008F000D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00D">
              <w:rPr>
                <w:rFonts w:ascii="Times New Roman" w:hAnsi="Times New Roman" w:cs="Times New Roman"/>
                <w:bCs/>
                <w:sz w:val="28"/>
                <w:szCs w:val="28"/>
              </w:rPr>
              <w:t>срез</w:t>
            </w:r>
          </w:p>
        </w:tc>
      </w:tr>
      <w:tr w:rsidR="0062449C" w:rsidRPr="00EF7B04" w:rsidTr="0062449C">
        <w:trPr>
          <w:trHeight w:val="607"/>
        </w:trPr>
        <w:tc>
          <w:tcPr>
            <w:tcW w:w="710" w:type="dxa"/>
          </w:tcPr>
          <w:p w:rsidR="0062449C" w:rsidRPr="00EF7B04" w:rsidRDefault="0062449C" w:rsidP="0062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1" w:type="dxa"/>
          </w:tcPr>
          <w:p w:rsidR="0062449C" w:rsidRPr="00EF7B04" w:rsidRDefault="0062449C" w:rsidP="0062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Зачетные занятия</w:t>
            </w:r>
          </w:p>
        </w:tc>
        <w:tc>
          <w:tcPr>
            <w:tcW w:w="1134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62449C" w:rsidRPr="008F000D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00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62449C" w:rsidRPr="008F000D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00D">
              <w:rPr>
                <w:rFonts w:ascii="Times New Roman" w:hAnsi="Times New Roman" w:cs="Times New Roman"/>
                <w:bCs/>
                <w:sz w:val="28"/>
                <w:szCs w:val="28"/>
              </w:rPr>
              <w:t>Игра «Морской бой»</w:t>
            </w:r>
          </w:p>
        </w:tc>
      </w:tr>
      <w:tr w:rsidR="0062449C" w:rsidRPr="00EF7B04" w:rsidTr="0062449C">
        <w:trPr>
          <w:trHeight w:val="565"/>
        </w:trPr>
        <w:tc>
          <w:tcPr>
            <w:tcW w:w="710" w:type="dxa"/>
          </w:tcPr>
          <w:p w:rsidR="0062449C" w:rsidRPr="00EF7B04" w:rsidRDefault="0062449C" w:rsidP="006244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62449C" w:rsidRPr="00EF7B04" w:rsidRDefault="0062449C" w:rsidP="00624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62449C" w:rsidRPr="00EF7B04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62449C" w:rsidRPr="008F000D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00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1984" w:type="dxa"/>
          </w:tcPr>
          <w:p w:rsidR="0062449C" w:rsidRPr="008F000D" w:rsidRDefault="0062449C" w:rsidP="00624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2449C" w:rsidRPr="0062449C" w:rsidRDefault="0062449C" w:rsidP="0062449C">
      <w:pPr>
        <w:pStyle w:val="11"/>
        <w:numPr>
          <w:ilvl w:val="1"/>
          <w:numId w:val="27"/>
        </w:numPr>
        <w:ind w:right="2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49C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62449C" w:rsidRPr="0062449C" w:rsidRDefault="0062449C" w:rsidP="0062449C">
      <w:pPr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449C"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p w:rsidR="0062449C" w:rsidRDefault="0062449C" w:rsidP="0062449C">
      <w:pPr>
        <w:pStyle w:val="11"/>
        <w:ind w:right="244"/>
        <w:jc w:val="center"/>
        <w:rPr>
          <w:rFonts w:ascii="Times New Roman" w:hAnsi="Times New Roman" w:cs="Times New Roman"/>
          <w:b/>
          <w:szCs w:val="24"/>
        </w:rPr>
      </w:pPr>
    </w:p>
    <w:p w:rsidR="0062449C" w:rsidRDefault="0062449C" w:rsidP="0062449C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634EB" w:rsidRDefault="005634EB" w:rsidP="0062449C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87F2A" w:rsidRPr="004B0658" w:rsidRDefault="00587F2A" w:rsidP="0062449C">
      <w:pPr>
        <w:jc w:val="center"/>
        <w:rPr>
          <w:rFonts w:ascii="Times New Roman" w:hAnsi="Times New Roman" w:cs="Times New Roman"/>
          <w:sz w:val="28"/>
          <w:szCs w:val="28"/>
        </w:rPr>
      </w:pPr>
      <w:r w:rsidRPr="004B065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Основное содержание</w:t>
      </w:r>
    </w:p>
    <w:p w:rsidR="00587F2A" w:rsidRPr="004B0658" w:rsidRDefault="00587F2A" w:rsidP="006244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658">
        <w:rPr>
          <w:rFonts w:ascii="Times New Roman" w:hAnsi="Times New Roman" w:cs="Times New Roman"/>
          <w:b/>
          <w:bCs/>
          <w:sz w:val="28"/>
          <w:szCs w:val="28"/>
        </w:rPr>
        <w:t>Вводное занятие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- 2час</w:t>
      </w:r>
      <w:r w:rsidRPr="004B065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87F2A" w:rsidRPr="004B0658" w:rsidRDefault="00587F2A" w:rsidP="006244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06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Теоретическая часть:</w:t>
      </w:r>
    </w:p>
    <w:p w:rsidR="00587F2A" w:rsidRPr="004B0658" w:rsidRDefault="00587F2A" w:rsidP="0062449C">
      <w:pPr>
        <w:shd w:val="clear" w:color="auto" w:fill="FFFFFF"/>
        <w:tabs>
          <w:tab w:val="left" w:pos="1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658">
        <w:rPr>
          <w:rFonts w:ascii="Times New Roman" w:hAnsi="Times New Roman" w:cs="Times New Roman"/>
          <w:sz w:val="28"/>
          <w:szCs w:val="28"/>
        </w:rPr>
        <w:t xml:space="preserve">Введение в образовательную </w:t>
      </w:r>
      <w:r w:rsidR="00EF0352" w:rsidRPr="004B0658">
        <w:rPr>
          <w:rFonts w:ascii="Times New Roman" w:hAnsi="Times New Roman" w:cs="Times New Roman"/>
          <w:sz w:val="28"/>
          <w:szCs w:val="28"/>
        </w:rPr>
        <w:t>програм</w:t>
      </w:r>
      <w:r w:rsidR="00EF0352">
        <w:rPr>
          <w:rFonts w:ascii="Times New Roman" w:hAnsi="Times New Roman" w:cs="Times New Roman"/>
          <w:sz w:val="28"/>
          <w:szCs w:val="28"/>
        </w:rPr>
        <w:t>му, правила</w:t>
      </w:r>
      <w:r>
        <w:rPr>
          <w:rFonts w:ascii="Times New Roman" w:hAnsi="Times New Roman" w:cs="Times New Roman"/>
          <w:sz w:val="28"/>
          <w:szCs w:val="28"/>
        </w:rPr>
        <w:t xml:space="preserve"> и традиции студии, </w:t>
      </w:r>
      <w:r w:rsidRPr="004B0658">
        <w:rPr>
          <w:rFonts w:ascii="Times New Roman" w:hAnsi="Times New Roman" w:cs="Times New Roman"/>
          <w:sz w:val="28"/>
          <w:szCs w:val="28"/>
        </w:rPr>
        <w:t>история мягкой игрушки.</w:t>
      </w:r>
      <w:r w:rsidR="00BB248C">
        <w:rPr>
          <w:rFonts w:ascii="Times New Roman" w:hAnsi="Times New Roman" w:cs="Times New Roman"/>
          <w:sz w:val="28"/>
          <w:szCs w:val="28"/>
        </w:rPr>
        <w:t xml:space="preserve"> </w:t>
      </w:r>
      <w:r w:rsidRPr="004B0658">
        <w:rPr>
          <w:rFonts w:ascii="Times New Roman" w:hAnsi="Times New Roman" w:cs="Times New Roman"/>
          <w:sz w:val="28"/>
          <w:szCs w:val="28"/>
        </w:rPr>
        <w:t xml:space="preserve">Правила техники </w:t>
      </w:r>
      <w:r w:rsidR="00EF0352" w:rsidRPr="004B0658">
        <w:rPr>
          <w:rFonts w:ascii="Times New Roman" w:hAnsi="Times New Roman" w:cs="Times New Roman"/>
          <w:sz w:val="28"/>
          <w:szCs w:val="28"/>
        </w:rPr>
        <w:t>безопасности, пожарной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безопасности, гигиены труда. Режим занятий.</w:t>
      </w:r>
    </w:p>
    <w:p w:rsidR="00587F2A" w:rsidRPr="004B0658" w:rsidRDefault="00587F2A" w:rsidP="006244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658">
        <w:rPr>
          <w:rFonts w:ascii="Times New Roman" w:hAnsi="Times New Roman" w:cs="Times New Roman"/>
          <w:b/>
          <w:bCs/>
          <w:sz w:val="28"/>
          <w:szCs w:val="28"/>
        </w:rPr>
        <w:t>Раздел I.  «Сказка принцессы иголочки» – 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часа</w:t>
      </w:r>
    </w:p>
    <w:p w:rsidR="00587F2A" w:rsidRPr="004B0658" w:rsidRDefault="00587F2A" w:rsidP="0062449C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658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EF0352" w:rsidRPr="004B0658">
        <w:rPr>
          <w:rFonts w:ascii="Times New Roman" w:hAnsi="Times New Roman" w:cs="Times New Roman"/>
          <w:b/>
          <w:bCs/>
          <w:sz w:val="28"/>
          <w:szCs w:val="28"/>
        </w:rPr>
        <w:t>1. Знакомство</w:t>
      </w:r>
      <w:r w:rsidR="00EF0352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 w:rsidRPr="004B0658">
        <w:rPr>
          <w:rFonts w:ascii="Times New Roman" w:hAnsi="Times New Roman" w:cs="Times New Roman"/>
          <w:b/>
          <w:bCs/>
          <w:sz w:val="28"/>
          <w:szCs w:val="28"/>
        </w:rPr>
        <w:t xml:space="preserve"> инструментами (2час.).</w:t>
      </w:r>
    </w:p>
    <w:p w:rsidR="00587F2A" w:rsidRPr="007338AA" w:rsidRDefault="00587F2A" w:rsidP="00624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6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7338AA">
        <w:rPr>
          <w:rFonts w:ascii="Times New Roman" w:hAnsi="Times New Roman" w:cs="Times New Roman"/>
          <w:sz w:val="28"/>
          <w:szCs w:val="28"/>
        </w:rPr>
        <w:t>Знакомство с историей ножниц, иголок, булавок. ТБ.</w:t>
      </w:r>
    </w:p>
    <w:p w:rsidR="00587F2A" w:rsidRPr="00B34711" w:rsidRDefault="00587F2A" w:rsidP="006244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06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Практическая часть:</w:t>
      </w:r>
      <w:r w:rsidR="00BB248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338AA">
        <w:rPr>
          <w:rFonts w:ascii="Times New Roman" w:hAnsi="Times New Roman" w:cs="Times New Roman"/>
          <w:sz w:val="28"/>
          <w:szCs w:val="28"/>
        </w:rPr>
        <w:t>Вырезание геометрических фигур. Вдевание нитки в иголку, узелок.</w:t>
      </w:r>
    </w:p>
    <w:p w:rsidR="00587F2A" w:rsidRPr="004B0658" w:rsidRDefault="00587F2A" w:rsidP="006244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658">
        <w:rPr>
          <w:rFonts w:ascii="Times New Roman" w:hAnsi="Times New Roman" w:cs="Times New Roman"/>
          <w:b/>
          <w:bCs/>
          <w:sz w:val="28"/>
          <w:szCs w:val="28"/>
        </w:rPr>
        <w:t>Тема 2.  Работа с выкройкой. Правила раскроя (2час.).</w:t>
      </w:r>
    </w:p>
    <w:p w:rsidR="00587F2A" w:rsidRPr="00B34711" w:rsidRDefault="00587F2A" w:rsidP="006244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06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Теоретическая часть:</w:t>
      </w:r>
      <w:r w:rsidR="00BB248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B0658">
        <w:rPr>
          <w:rFonts w:ascii="Times New Roman" w:hAnsi="Times New Roman" w:cs="Times New Roman"/>
          <w:spacing w:val="1"/>
          <w:sz w:val="28"/>
          <w:szCs w:val="28"/>
        </w:rPr>
        <w:t xml:space="preserve">Знакомство с условными обозначениями и </w:t>
      </w:r>
      <w:r w:rsidR="008F000D" w:rsidRPr="004B0658">
        <w:rPr>
          <w:rFonts w:ascii="Times New Roman" w:hAnsi="Times New Roman" w:cs="Times New Roman"/>
          <w:spacing w:val="1"/>
          <w:sz w:val="28"/>
          <w:szCs w:val="28"/>
        </w:rPr>
        <w:t>надписями на</w:t>
      </w:r>
      <w:r w:rsidRPr="004B0658">
        <w:rPr>
          <w:rFonts w:ascii="Times New Roman" w:hAnsi="Times New Roman" w:cs="Times New Roman"/>
          <w:spacing w:val="1"/>
          <w:sz w:val="28"/>
          <w:szCs w:val="28"/>
        </w:rPr>
        <w:t xml:space="preserve"> выкройках, правила раскроя деталей по лекалу.</w:t>
      </w:r>
      <w:r w:rsidRPr="004B0658">
        <w:rPr>
          <w:rFonts w:ascii="Times New Roman" w:hAnsi="Times New Roman" w:cs="Times New Roman"/>
          <w:sz w:val="28"/>
          <w:szCs w:val="28"/>
        </w:rPr>
        <w:t xml:space="preserve"> Лице</w:t>
      </w:r>
      <w:r>
        <w:rPr>
          <w:rFonts w:ascii="Times New Roman" w:hAnsi="Times New Roman" w:cs="Times New Roman"/>
          <w:sz w:val="28"/>
          <w:szCs w:val="28"/>
        </w:rPr>
        <w:t>вая и изнаночная стороны ткани. О</w:t>
      </w:r>
      <w:r w:rsidRPr="004B0658">
        <w:rPr>
          <w:rFonts w:ascii="Times New Roman" w:hAnsi="Times New Roman" w:cs="Times New Roman"/>
          <w:sz w:val="28"/>
          <w:szCs w:val="28"/>
        </w:rPr>
        <w:t>сновная нить и уток.</w:t>
      </w:r>
    </w:p>
    <w:p w:rsidR="00587F2A" w:rsidRPr="004B0658" w:rsidRDefault="00587F2A" w:rsidP="006244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06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Практическая часть:</w:t>
      </w:r>
      <w:r w:rsidR="00BB248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B0658">
        <w:rPr>
          <w:rFonts w:ascii="Times New Roman" w:hAnsi="Times New Roman" w:cs="Times New Roman"/>
          <w:sz w:val="28"/>
          <w:szCs w:val="28"/>
        </w:rPr>
        <w:t>Изготовление лекал, раскрой деталей игрушки.</w:t>
      </w:r>
    </w:p>
    <w:p w:rsidR="00587F2A" w:rsidRPr="004B0658" w:rsidRDefault="00587F2A" w:rsidP="00624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658">
        <w:rPr>
          <w:rFonts w:ascii="Times New Roman" w:hAnsi="Times New Roman" w:cs="Times New Roman"/>
          <w:b/>
          <w:bCs/>
          <w:sz w:val="28"/>
          <w:szCs w:val="28"/>
        </w:rPr>
        <w:t xml:space="preserve">Тема 3.  </w:t>
      </w:r>
      <w:r w:rsidRPr="003D0A59">
        <w:rPr>
          <w:rFonts w:ascii="Times New Roman" w:hAnsi="Times New Roman" w:cs="Times New Roman"/>
          <w:b/>
          <w:bCs/>
          <w:sz w:val="28"/>
          <w:szCs w:val="28"/>
        </w:rPr>
        <w:t>Ручные швы - сметочный шов петельный шов</w:t>
      </w:r>
      <w:r w:rsidR="00BB248C">
        <w:rPr>
          <w:rFonts w:ascii="Times New Roman" w:hAnsi="Times New Roman" w:cs="Times New Roman"/>
          <w:b/>
          <w:bCs/>
          <w:sz w:val="28"/>
          <w:szCs w:val="28"/>
        </w:rPr>
        <w:t xml:space="preserve"> (6</w:t>
      </w:r>
      <w:r w:rsidRPr="004B0658">
        <w:rPr>
          <w:rFonts w:ascii="Times New Roman" w:hAnsi="Times New Roman" w:cs="Times New Roman"/>
          <w:b/>
          <w:bCs/>
          <w:sz w:val="28"/>
          <w:szCs w:val="28"/>
        </w:rPr>
        <w:t>час.).</w:t>
      </w:r>
    </w:p>
    <w:p w:rsidR="00587F2A" w:rsidRPr="004B0658" w:rsidRDefault="00587F2A" w:rsidP="006244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06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</w:t>
      </w:r>
      <w:r w:rsidR="00EF0352" w:rsidRPr="004B06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часть: </w:t>
      </w:r>
      <w:r w:rsidR="00EF0352" w:rsidRPr="004B0658">
        <w:rPr>
          <w:rFonts w:ascii="Times New Roman" w:hAnsi="Times New Roman" w:cs="Times New Roman"/>
          <w:sz w:val="28"/>
          <w:szCs w:val="28"/>
        </w:rPr>
        <w:t>Технология</w:t>
      </w:r>
      <w:r w:rsidRPr="004B0658">
        <w:rPr>
          <w:rFonts w:ascii="Times New Roman" w:hAnsi="Times New Roman" w:cs="Times New Roman"/>
          <w:sz w:val="28"/>
          <w:szCs w:val="28"/>
        </w:rPr>
        <w:t xml:space="preserve"> выполнения </w:t>
      </w:r>
      <w:r>
        <w:rPr>
          <w:rFonts w:ascii="Times New Roman" w:hAnsi="Times New Roman" w:cs="Times New Roman"/>
          <w:sz w:val="28"/>
          <w:szCs w:val="28"/>
        </w:rPr>
        <w:t>сметочного и петельного швов</w:t>
      </w:r>
      <w:r w:rsidRPr="004B0658">
        <w:rPr>
          <w:rFonts w:ascii="Times New Roman" w:hAnsi="Times New Roman" w:cs="Times New Roman"/>
          <w:sz w:val="28"/>
          <w:szCs w:val="28"/>
        </w:rPr>
        <w:t>, назначение.</w:t>
      </w:r>
    </w:p>
    <w:p w:rsidR="00587F2A" w:rsidRPr="004B0658" w:rsidRDefault="00587F2A" w:rsidP="00624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6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</w:t>
      </w:r>
      <w:r w:rsidR="00EF0352" w:rsidRPr="004B06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часть: </w:t>
      </w:r>
      <w:r w:rsidR="00EF0352" w:rsidRPr="004B0658">
        <w:rPr>
          <w:rFonts w:ascii="Times New Roman" w:hAnsi="Times New Roman" w:cs="Times New Roman"/>
          <w:sz w:val="28"/>
          <w:szCs w:val="28"/>
        </w:rPr>
        <w:t>Сметывание</w:t>
      </w:r>
      <w:r w:rsidRPr="004B0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</w:t>
      </w:r>
      <w:r w:rsidRPr="004B0658">
        <w:rPr>
          <w:rFonts w:ascii="Times New Roman" w:hAnsi="Times New Roman" w:cs="Times New Roman"/>
          <w:sz w:val="28"/>
          <w:szCs w:val="28"/>
        </w:rPr>
        <w:t>шивание деталей игрушки петельным швом.</w:t>
      </w:r>
    </w:p>
    <w:p w:rsidR="00587F2A" w:rsidRPr="004B0658" w:rsidRDefault="00587F2A" w:rsidP="006244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4</w:t>
      </w:r>
      <w:r w:rsidRPr="004B0658">
        <w:rPr>
          <w:rFonts w:ascii="Times New Roman" w:hAnsi="Times New Roman" w:cs="Times New Roman"/>
          <w:b/>
          <w:bCs/>
          <w:sz w:val="28"/>
          <w:szCs w:val="28"/>
        </w:rPr>
        <w:t>.  Набивка (2час.).</w:t>
      </w:r>
    </w:p>
    <w:p w:rsidR="00587F2A" w:rsidRPr="004B0658" w:rsidRDefault="00587F2A" w:rsidP="0062449C">
      <w:pPr>
        <w:shd w:val="clear" w:color="auto" w:fill="FFFFFF"/>
        <w:tabs>
          <w:tab w:val="left" w:pos="1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6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Теоретическая часть</w:t>
      </w:r>
      <w:r w:rsidRPr="003D0A59">
        <w:rPr>
          <w:rFonts w:ascii="Times New Roman" w:hAnsi="Times New Roman" w:cs="Times New Roman"/>
          <w:sz w:val="28"/>
          <w:szCs w:val="28"/>
        </w:rPr>
        <w:t xml:space="preserve">: Набивка игрушки. </w:t>
      </w:r>
      <w:r w:rsidRPr="004B0658">
        <w:rPr>
          <w:rFonts w:ascii="Times New Roman" w:hAnsi="Times New Roman" w:cs="Times New Roman"/>
          <w:spacing w:val="1"/>
          <w:sz w:val="28"/>
          <w:szCs w:val="28"/>
        </w:rPr>
        <w:t>Секреты набивки, разновидности набивочных материалов.</w:t>
      </w:r>
    </w:p>
    <w:p w:rsidR="00587F2A" w:rsidRPr="004B0658" w:rsidRDefault="00587F2A" w:rsidP="006244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06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322001">
        <w:rPr>
          <w:rFonts w:ascii="Times New Roman" w:hAnsi="Times New Roman" w:cs="Times New Roman"/>
          <w:sz w:val="28"/>
          <w:szCs w:val="28"/>
        </w:rPr>
        <w:t>набивка заготовок</w:t>
      </w:r>
      <w:r w:rsidRPr="004B065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87F2A" w:rsidRPr="004B0658" w:rsidRDefault="00587F2A" w:rsidP="006244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5</w:t>
      </w:r>
      <w:r w:rsidRPr="004B0658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Pr="003D0A59">
        <w:rPr>
          <w:rFonts w:ascii="Times New Roman" w:hAnsi="Times New Roman" w:cs="Times New Roman"/>
          <w:b/>
          <w:bCs/>
          <w:sz w:val="28"/>
          <w:szCs w:val="28"/>
        </w:rPr>
        <w:t>Ручные швы - шов через край, потайной шов</w:t>
      </w:r>
      <w:r>
        <w:rPr>
          <w:rFonts w:ascii="Times New Roman" w:hAnsi="Times New Roman" w:cs="Times New Roman"/>
          <w:b/>
          <w:bCs/>
          <w:sz w:val="28"/>
          <w:szCs w:val="28"/>
        </w:rPr>
        <w:t>(4</w:t>
      </w:r>
      <w:r w:rsidRPr="004B0658">
        <w:rPr>
          <w:rFonts w:ascii="Times New Roman" w:hAnsi="Times New Roman" w:cs="Times New Roman"/>
          <w:b/>
          <w:bCs/>
          <w:sz w:val="28"/>
          <w:szCs w:val="28"/>
        </w:rPr>
        <w:t>час.).</w:t>
      </w:r>
    </w:p>
    <w:p w:rsidR="00587F2A" w:rsidRPr="004B0658" w:rsidRDefault="00587F2A" w:rsidP="006244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06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</w:t>
      </w:r>
      <w:r w:rsidR="00EF0352" w:rsidRPr="004B06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часть: </w:t>
      </w:r>
      <w:r w:rsidR="00EF0352">
        <w:rPr>
          <w:rFonts w:ascii="Times New Roman" w:hAnsi="Times New Roman" w:cs="Times New Roman"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t xml:space="preserve"> выполнения швов</w:t>
      </w:r>
      <w:r w:rsidRPr="004B0658">
        <w:rPr>
          <w:rFonts w:ascii="Times New Roman" w:hAnsi="Times New Roman" w:cs="Times New Roman"/>
          <w:sz w:val="28"/>
          <w:szCs w:val="28"/>
        </w:rPr>
        <w:t>, назначение.</w:t>
      </w:r>
    </w:p>
    <w:p w:rsidR="00587F2A" w:rsidRPr="004B0658" w:rsidRDefault="00587F2A" w:rsidP="0062449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6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322001">
        <w:rPr>
          <w:rFonts w:ascii="Times New Roman" w:hAnsi="Times New Roman" w:cs="Times New Roman"/>
          <w:sz w:val="28"/>
          <w:szCs w:val="28"/>
        </w:rPr>
        <w:t>Изготовление донышка швом через край.</w:t>
      </w:r>
      <w:r w:rsidR="0062449C">
        <w:rPr>
          <w:rFonts w:ascii="Times New Roman" w:hAnsi="Times New Roman" w:cs="Times New Roman"/>
          <w:sz w:val="28"/>
          <w:szCs w:val="28"/>
        </w:rPr>
        <w:t xml:space="preserve"> </w:t>
      </w:r>
      <w:r w:rsidRPr="00322001">
        <w:rPr>
          <w:rFonts w:ascii="Times New Roman" w:hAnsi="Times New Roman" w:cs="Times New Roman"/>
          <w:sz w:val="28"/>
          <w:szCs w:val="28"/>
        </w:rPr>
        <w:t>Пришивание донышка потайным швом.</w:t>
      </w:r>
    </w:p>
    <w:p w:rsidR="00587F2A" w:rsidRPr="004B0658" w:rsidRDefault="00587F2A" w:rsidP="006244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6</w:t>
      </w:r>
      <w:r w:rsidRPr="004B0658">
        <w:rPr>
          <w:rFonts w:ascii="Times New Roman" w:hAnsi="Times New Roman" w:cs="Times New Roman"/>
          <w:b/>
          <w:bCs/>
          <w:sz w:val="28"/>
          <w:szCs w:val="28"/>
        </w:rPr>
        <w:t xml:space="preserve">.  Оформление игрушек </w:t>
      </w:r>
      <w:r>
        <w:rPr>
          <w:rFonts w:ascii="Times New Roman" w:hAnsi="Times New Roman" w:cs="Times New Roman"/>
          <w:b/>
          <w:bCs/>
          <w:sz w:val="28"/>
          <w:szCs w:val="28"/>
        </w:rPr>
        <w:t>(4</w:t>
      </w:r>
      <w:r w:rsidRPr="004B0658">
        <w:rPr>
          <w:rFonts w:ascii="Times New Roman" w:hAnsi="Times New Roman" w:cs="Times New Roman"/>
          <w:b/>
          <w:bCs/>
          <w:sz w:val="28"/>
          <w:szCs w:val="28"/>
        </w:rPr>
        <w:t>час.).</w:t>
      </w:r>
    </w:p>
    <w:p w:rsidR="00587F2A" w:rsidRDefault="00587F2A" w:rsidP="0062449C">
      <w:pPr>
        <w:shd w:val="clear" w:color="auto" w:fill="FFFFFF"/>
        <w:tabs>
          <w:tab w:val="left" w:pos="173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B06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</w:t>
      </w:r>
      <w:r w:rsidR="00EF0352" w:rsidRPr="004B06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часть: </w:t>
      </w:r>
      <w:r w:rsidR="00EF0352" w:rsidRPr="004B0658">
        <w:rPr>
          <w:rFonts w:ascii="Times New Roman" w:hAnsi="Times New Roman" w:cs="Times New Roman"/>
          <w:sz w:val="28"/>
          <w:szCs w:val="28"/>
        </w:rPr>
        <w:t>Технология</w:t>
      </w:r>
      <w:r w:rsidRPr="004B0658">
        <w:rPr>
          <w:rFonts w:ascii="Times New Roman" w:hAnsi="Times New Roman" w:cs="Times New Roman"/>
          <w:sz w:val="28"/>
          <w:szCs w:val="28"/>
        </w:rPr>
        <w:t xml:space="preserve"> изготовления глаз, носа, ушей игрушки, рекомендации по </w:t>
      </w:r>
      <w:r w:rsidRPr="004B0658">
        <w:rPr>
          <w:rFonts w:ascii="Times New Roman" w:hAnsi="Times New Roman" w:cs="Times New Roman"/>
          <w:spacing w:val="1"/>
          <w:sz w:val="28"/>
          <w:szCs w:val="28"/>
        </w:rPr>
        <w:t>видоизменению выражения игрушки в зависимости от оформления</w:t>
      </w:r>
      <w:r>
        <w:rPr>
          <w:rFonts w:ascii="Times New Roman" w:hAnsi="Times New Roman" w:cs="Times New Roman"/>
          <w:spacing w:val="1"/>
          <w:sz w:val="28"/>
          <w:szCs w:val="28"/>
        </w:rPr>
        <w:t>. Правила работы с клеем</w:t>
      </w:r>
      <w:r w:rsidRPr="004B0658">
        <w:rPr>
          <w:rFonts w:ascii="Times New Roman" w:hAnsi="Times New Roman" w:cs="Times New Roman"/>
          <w:spacing w:val="1"/>
          <w:sz w:val="28"/>
          <w:szCs w:val="28"/>
        </w:rPr>
        <w:t>, ТБ.</w:t>
      </w:r>
    </w:p>
    <w:p w:rsidR="00587F2A" w:rsidRPr="003D0A59" w:rsidRDefault="00587F2A" w:rsidP="0062449C">
      <w:pPr>
        <w:shd w:val="clear" w:color="auto" w:fill="FFFFFF"/>
        <w:tabs>
          <w:tab w:val="left" w:pos="173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B06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322001">
        <w:rPr>
          <w:rFonts w:ascii="Times New Roman" w:hAnsi="Times New Roman" w:cs="Times New Roman"/>
          <w:sz w:val="28"/>
          <w:szCs w:val="28"/>
        </w:rPr>
        <w:t>Оформление игрушки.</w:t>
      </w:r>
    </w:p>
    <w:p w:rsidR="00587F2A" w:rsidRPr="007338AA" w:rsidRDefault="00587F2A" w:rsidP="006244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38AA">
        <w:rPr>
          <w:rFonts w:ascii="Times New Roman" w:hAnsi="Times New Roman" w:cs="Times New Roman"/>
          <w:b/>
          <w:bCs/>
          <w:sz w:val="28"/>
          <w:szCs w:val="28"/>
        </w:rPr>
        <w:t>Тема 9.  Пришивание пуговиц (4час.).</w:t>
      </w:r>
    </w:p>
    <w:p w:rsidR="00587F2A" w:rsidRPr="007338AA" w:rsidRDefault="00587F2A" w:rsidP="006244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38A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</w:t>
      </w:r>
      <w:r w:rsidR="00EF0352" w:rsidRPr="007338A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часть: </w:t>
      </w:r>
      <w:r w:rsidR="00EF0352" w:rsidRPr="007338AA">
        <w:rPr>
          <w:rFonts w:ascii="Times New Roman" w:hAnsi="Times New Roman" w:cs="Times New Roman"/>
          <w:sz w:val="28"/>
          <w:szCs w:val="28"/>
        </w:rPr>
        <w:t>Знакомство</w:t>
      </w:r>
      <w:r w:rsidRPr="007338AA">
        <w:rPr>
          <w:rFonts w:ascii="Times New Roman" w:hAnsi="Times New Roman" w:cs="Times New Roman"/>
          <w:sz w:val="28"/>
          <w:szCs w:val="28"/>
        </w:rPr>
        <w:t xml:space="preserve"> с историей</w:t>
      </w:r>
      <w:r w:rsidRPr="007338AA">
        <w:rPr>
          <w:rFonts w:ascii="Times New Roman" w:hAnsi="Times New Roman" w:cs="Times New Roman"/>
          <w:spacing w:val="1"/>
          <w:sz w:val="28"/>
          <w:szCs w:val="28"/>
        </w:rPr>
        <w:t xml:space="preserve"> пуговицы.  Правила пришивания различных видов пуговиц.</w:t>
      </w:r>
    </w:p>
    <w:p w:rsidR="00587F2A" w:rsidRPr="003D0A59" w:rsidRDefault="00587F2A" w:rsidP="00624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8A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7338AA">
        <w:rPr>
          <w:rFonts w:ascii="Times New Roman" w:hAnsi="Times New Roman" w:cs="Times New Roman"/>
          <w:sz w:val="28"/>
          <w:szCs w:val="28"/>
        </w:rPr>
        <w:t>пришивание пуговиц с двумя, четырьмя дырочками и на ножке.</w:t>
      </w:r>
    </w:p>
    <w:p w:rsidR="00587F2A" w:rsidRPr="003D0A59" w:rsidRDefault="00EF0352" w:rsidP="006244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5536">
        <w:rPr>
          <w:rFonts w:ascii="Times New Roman" w:hAnsi="Times New Roman" w:cs="Times New Roman"/>
          <w:b/>
          <w:bCs/>
          <w:sz w:val="28"/>
          <w:szCs w:val="28"/>
        </w:rPr>
        <w:t>Раздел II.</w:t>
      </w:r>
      <w:r w:rsidR="00587F2A" w:rsidRPr="00FD55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57C6">
        <w:rPr>
          <w:rFonts w:ascii="Times New Roman" w:hAnsi="Times New Roman" w:cs="Times New Roman"/>
          <w:b/>
          <w:bCs/>
          <w:sz w:val="28"/>
          <w:szCs w:val="28"/>
        </w:rPr>
        <w:t xml:space="preserve"> «Рукотворная сказка» – 112 часов</w:t>
      </w:r>
    </w:p>
    <w:p w:rsidR="00587F2A" w:rsidRPr="00FD5536" w:rsidRDefault="00587F2A" w:rsidP="006244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5536">
        <w:rPr>
          <w:rFonts w:ascii="Times New Roman" w:hAnsi="Times New Roman" w:cs="Times New Roman"/>
          <w:b/>
          <w:bCs/>
          <w:sz w:val="28"/>
          <w:szCs w:val="28"/>
        </w:rPr>
        <w:t>Тема 1. По</w:t>
      </w:r>
      <w:r>
        <w:rPr>
          <w:rFonts w:ascii="Times New Roman" w:hAnsi="Times New Roman" w:cs="Times New Roman"/>
          <w:b/>
          <w:bCs/>
          <w:sz w:val="28"/>
          <w:szCs w:val="28"/>
        </w:rPr>
        <w:t>луобъемная и плоскостная игрушка</w:t>
      </w:r>
      <w:r w:rsidRPr="00FD5536">
        <w:rPr>
          <w:rFonts w:ascii="Times New Roman" w:hAnsi="Times New Roman" w:cs="Times New Roman"/>
          <w:b/>
          <w:bCs/>
          <w:sz w:val="28"/>
          <w:szCs w:val="28"/>
        </w:rPr>
        <w:t xml:space="preserve"> (16час.).</w:t>
      </w:r>
    </w:p>
    <w:p w:rsidR="00587F2A" w:rsidRPr="00FD5536" w:rsidRDefault="00587F2A" w:rsidP="00624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FD5536">
        <w:rPr>
          <w:rFonts w:ascii="Times New Roman" w:hAnsi="Times New Roman" w:cs="Times New Roman"/>
          <w:spacing w:val="2"/>
          <w:sz w:val="28"/>
          <w:szCs w:val="28"/>
        </w:rPr>
        <w:t xml:space="preserve">Технология изготовления полуобъемных и </w:t>
      </w:r>
      <w:r w:rsidR="00EF0352" w:rsidRPr="00FD5536">
        <w:rPr>
          <w:rFonts w:ascii="Times New Roman" w:hAnsi="Times New Roman" w:cs="Times New Roman"/>
          <w:spacing w:val="2"/>
          <w:sz w:val="28"/>
          <w:szCs w:val="28"/>
        </w:rPr>
        <w:t>плоскостных игрушек</w:t>
      </w:r>
      <w:r w:rsidRPr="00FD5536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587F2A" w:rsidRPr="00FD5536" w:rsidRDefault="00587F2A" w:rsidP="00624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53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FD5536">
        <w:rPr>
          <w:rFonts w:ascii="Times New Roman" w:hAnsi="Times New Roman" w:cs="Times New Roman"/>
          <w:sz w:val="28"/>
          <w:szCs w:val="28"/>
        </w:rPr>
        <w:t>Изготовление игрушек.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7B04">
        <w:rPr>
          <w:rFonts w:ascii="Times New Roman" w:hAnsi="Times New Roman" w:cs="Times New Roman"/>
          <w:b/>
          <w:bCs/>
          <w:sz w:val="28"/>
          <w:szCs w:val="28"/>
        </w:rPr>
        <w:t>Тема 2.  Игрушки из меха (16час.)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Теоретическая часть:</w:t>
      </w:r>
      <w:r w:rsidR="008F00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7B04">
        <w:rPr>
          <w:rFonts w:ascii="Times New Roman" w:hAnsi="Times New Roman" w:cs="Times New Roman"/>
          <w:spacing w:val="1"/>
          <w:sz w:val="28"/>
          <w:szCs w:val="28"/>
        </w:rPr>
        <w:t>Виды меха, свойства, назначение, правила раскроя меха и сшивания.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EF7B04">
        <w:rPr>
          <w:rFonts w:ascii="Times New Roman" w:hAnsi="Times New Roman" w:cs="Times New Roman"/>
          <w:sz w:val="28"/>
          <w:szCs w:val="28"/>
        </w:rPr>
        <w:t>Определение направления ворса, раскрой деталей. Сшивание.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b/>
          <w:bCs/>
          <w:sz w:val="28"/>
          <w:szCs w:val="28"/>
        </w:rPr>
        <w:t>Тема 3.   Цветы из ткани (8час.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0E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Теоретическая часть:</w:t>
      </w:r>
      <w:r w:rsidRPr="00EF7B04">
        <w:rPr>
          <w:rFonts w:ascii="Times New Roman" w:hAnsi="Times New Roman" w:cs="Times New Roman"/>
          <w:sz w:val="28"/>
          <w:szCs w:val="28"/>
        </w:rPr>
        <w:t xml:space="preserve"> Беседа «Декор цветами». Технология </w:t>
      </w:r>
      <w:r w:rsidR="00EF0352" w:rsidRPr="00EF7B04">
        <w:rPr>
          <w:rFonts w:ascii="Times New Roman" w:hAnsi="Times New Roman" w:cs="Times New Roman"/>
          <w:sz w:val="28"/>
          <w:szCs w:val="28"/>
        </w:rPr>
        <w:t>выполнения цветов</w:t>
      </w:r>
      <w:r w:rsidRPr="00EF7B04">
        <w:rPr>
          <w:rFonts w:ascii="Times New Roman" w:hAnsi="Times New Roman" w:cs="Times New Roman"/>
          <w:sz w:val="28"/>
          <w:szCs w:val="28"/>
        </w:rPr>
        <w:t>.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0E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Практическая часть:</w:t>
      </w:r>
      <w:r w:rsidR="008F00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7B04">
        <w:rPr>
          <w:rFonts w:ascii="Times New Roman" w:hAnsi="Times New Roman" w:cs="Times New Roman"/>
          <w:sz w:val="28"/>
          <w:szCs w:val="28"/>
        </w:rPr>
        <w:t>Изготовление цветов из различных тканей.</w:t>
      </w:r>
    </w:p>
    <w:p w:rsidR="00587F2A" w:rsidRPr="00060E94" w:rsidRDefault="00587F2A" w:rsidP="00EF7B04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0E94">
        <w:rPr>
          <w:rFonts w:ascii="Times New Roman" w:hAnsi="Times New Roman" w:cs="Times New Roman"/>
          <w:b/>
          <w:bCs/>
          <w:sz w:val="28"/>
          <w:szCs w:val="28"/>
        </w:rPr>
        <w:t xml:space="preserve">Тема 4.  Долгожданный </w:t>
      </w:r>
      <w:r w:rsidR="00EF0352" w:rsidRPr="00060E94">
        <w:rPr>
          <w:rFonts w:ascii="Times New Roman" w:hAnsi="Times New Roman" w:cs="Times New Roman"/>
          <w:b/>
          <w:bCs/>
          <w:sz w:val="28"/>
          <w:szCs w:val="28"/>
        </w:rPr>
        <w:t>подарок (</w:t>
      </w:r>
      <w:r w:rsidRPr="00060E94">
        <w:rPr>
          <w:rFonts w:ascii="Times New Roman" w:hAnsi="Times New Roman" w:cs="Times New Roman"/>
          <w:b/>
          <w:bCs/>
          <w:sz w:val="28"/>
          <w:szCs w:val="28"/>
        </w:rPr>
        <w:t>30час.)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0E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Теоретическая часть:</w:t>
      </w:r>
      <w:r w:rsidR="008F00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7B04">
        <w:rPr>
          <w:rFonts w:ascii="Times New Roman" w:hAnsi="Times New Roman" w:cs="Times New Roman"/>
          <w:sz w:val="28"/>
          <w:szCs w:val="28"/>
        </w:rPr>
        <w:t>Знакомство со значением слова «</w:t>
      </w:r>
      <w:r w:rsidR="008F000D" w:rsidRPr="00EF7B04">
        <w:rPr>
          <w:rFonts w:ascii="Times New Roman" w:hAnsi="Times New Roman" w:cs="Times New Roman"/>
          <w:sz w:val="28"/>
          <w:szCs w:val="28"/>
        </w:rPr>
        <w:t>сувенир» и</w:t>
      </w:r>
      <w:r w:rsidRPr="00EF7B04">
        <w:rPr>
          <w:rFonts w:ascii="Times New Roman" w:hAnsi="Times New Roman" w:cs="Times New Roman"/>
          <w:sz w:val="28"/>
          <w:szCs w:val="28"/>
        </w:rPr>
        <w:t xml:space="preserve"> его разновидностью.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0E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часть: </w:t>
      </w:r>
      <w:r w:rsidRPr="00EF7B04">
        <w:rPr>
          <w:rFonts w:ascii="Times New Roman" w:hAnsi="Times New Roman" w:cs="Times New Roman"/>
          <w:sz w:val="28"/>
          <w:szCs w:val="28"/>
        </w:rPr>
        <w:t>Изготовление праздничных сувениров.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0E94">
        <w:rPr>
          <w:rFonts w:ascii="Times New Roman" w:hAnsi="Times New Roman" w:cs="Times New Roman"/>
          <w:b/>
          <w:bCs/>
          <w:sz w:val="28"/>
          <w:szCs w:val="28"/>
        </w:rPr>
        <w:t xml:space="preserve">Тема 5.   Простейший проволочный и картонный </w:t>
      </w:r>
      <w:r w:rsidR="00EF0352" w:rsidRPr="00060E94">
        <w:rPr>
          <w:rFonts w:ascii="Times New Roman" w:hAnsi="Times New Roman" w:cs="Times New Roman"/>
          <w:b/>
          <w:bCs/>
          <w:sz w:val="28"/>
          <w:szCs w:val="28"/>
        </w:rPr>
        <w:t>каркас (</w:t>
      </w:r>
      <w:r>
        <w:rPr>
          <w:rFonts w:ascii="Times New Roman" w:hAnsi="Times New Roman" w:cs="Times New Roman"/>
          <w:b/>
          <w:bCs/>
          <w:sz w:val="28"/>
          <w:szCs w:val="28"/>
        </w:rPr>
        <w:t>20час.)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0E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Теоретическая часть:</w:t>
      </w:r>
      <w:r w:rsidR="008F00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7B04">
        <w:rPr>
          <w:rFonts w:ascii="Times New Roman" w:hAnsi="Times New Roman" w:cs="Times New Roman"/>
          <w:sz w:val="28"/>
          <w:szCs w:val="28"/>
        </w:rPr>
        <w:t>Беседа «Особенности каркасной игрушки».</w:t>
      </w:r>
      <w:r w:rsidRPr="00EF7B04">
        <w:rPr>
          <w:rFonts w:ascii="Times New Roman" w:hAnsi="Times New Roman" w:cs="Times New Roman"/>
          <w:spacing w:val="1"/>
          <w:sz w:val="28"/>
          <w:szCs w:val="28"/>
        </w:rPr>
        <w:t xml:space="preserve"> Технология изготовления каркаса, инструменты.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0E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Практическая часть:</w:t>
      </w:r>
      <w:r w:rsidR="008F00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F7B04">
        <w:rPr>
          <w:rFonts w:ascii="Times New Roman" w:hAnsi="Times New Roman" w:cs="Times New Roman"/>
          <w:sz w:val="28"/>
          <w:szCs w:val="28"/>
        </w:rPr>
        <w:t xml:space="preserve">Изготовления простейшего проволочного и картонного </w:t>
      </w:r>
      <w:r w:rsidR="008F000D" w:rsidRPr="00EF7B04">
        <w:rPr>
          <w:rFonts w:ascii="Times New Roman" w:hAnsi="Times New Roman" w:cs="Times New Roman"/>
          <w:sz w:val="28"/>
          <w:szCs w:val="28"/>
        </w:rPr>
        <w:t>каркаса, соединение</w:t>
      </w:r>
      <w:r w:rsidRPr="00EF7B04">
        <w:rPr>
          <w:rFonts w:ascii="Times New Roman" w:hAnsi="Times New Roman" w:cs="Times New Roman"/>
          <w:sz w:val="28"/>
          <w:szCs w:val="28"/>
        </w:rPr>
        <w:t xml:space="preserve"> с игрушкой.</w:t>
      </w:r>
    </w:p>
    <w:p w:rsidR="00587F2A" w:rsidRPr="00060E94" w:rsidRDefault="00587F2A" w:rsidP="00EF7B04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0E94">
        <w:rPr>
          <w:rFonts w:ascii="Times New Roman" w:hAnsi="Times New Roman" w:cs="Times New Roman"/>
          <w:b/>
          <w:bCs/>
          <w:sz w:val="28"/>
          <w:szCs w:val="28"/>
        </w:rPr>
        <w:t xml:space="preserve">Тема 6.   Перевоплощение тканевого </w:t>
      </w:r>
      <w:r w:rsidR="00EF0352" w:rsidRPr="00060E94">
        <w:rPr>
          <w:rFonts w:ascii="Times New Roman" w:hAnsi="Times New Roman" w:cs="Times New Roman"/>
          <w:b/>
          <w:bCs/>
          <w:sz w:val="28"/>
          <w:szCs w:val="28"/>
        </w:rPr>
        <w:t>шара (</w:t>
      </w:r>
      <w:r w:rsidRPr="00060E94">
        <w:rPr>
          <w:rFonts w:ascii="Times New Roman" w:hAnsi="Times New Roman" w:cs="Times New Roman"/>
          <w:b/>
          <w:bCs/>
          <w:sz w:val="28"/>
          <w:szCs w:val="28"/>
        </w:rPr>
        <w:t>10час.)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0E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Теоретическая часть: </w:t>
      </w:r>
      <w:r w:rsidRPr="00EF7B04">
        <w:rPr>
          <w:rFonts w:ascii="Times New Roman" w:hAnsi="Times New Roman" w:cs="Times New Roman"/>
          <w:sz w:val="28"/>
          <w:szCs w:val="28"/>
        </w:rPr>
        <w:t xml:space="preserve">Особенности работы с тканевым шаром. Технология создания различных игрушек на основе тканевого шара. </w:t>
      </w:r>
    </w:p>
    <w:p w:rsidR="00587F2A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0E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</w:t>
      </w:r>
      <w:r w:rsidR="00EF0352" w:rsidRPr="00060E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часть: </w:t>
      </w:r>
      <w:r w:rsidR="00EF0352" w:rsidRPr="00EF0352">
        <w:rPr>
          <w:rFonts w:ascii="Times New Roman" w:hAnsi="Times New Roman" w:cs="Times New Roman"/>
          <w:bCs/>
          <w:iCs/>
          <w:sz w:val="28"/>
          <w:szCs w:val="28"/>
        </w:rPr>
        <w:t>Изготовление</w:t>
      </w:r>
      <w:r w:rsidRPr="00EF7B04">
        <w:rPr>
          <w:rFonts w:ascii="Times New Roman" w:hAnsi="Times New Roman" w:cs="Times New Roman"/>
          <w:sz w:val="28"/>
          <w:szCs w:val="28"/>
        </w:rPr>
        <w:t xml:space="preserve"> игрушек на основе шара.</w:t>
      </w:r>
    </w:p>
    <w:p w:rsidR="00CF2736" w:rsidRDefault="00CF2736" w:rsidP="00EF7B0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7</w:t>
      </w:r>
      <w:r w:rsidRPr="00CF2736">
        <w:rPr>
          <w:rFonts w:ascii="Times New Roman" w:hAnsi="Times New Roman" w:cs="Times New Roman"/>
          <w:b/>
          <w:bCs/>
          <w:sz w:val="28"/>
          <w:szCs w:val="28"/>
        </w:rPr>
        <w:t xml:space="preserve">.   </w:t>
      </w:r>
      <w:r w:rsidRPr="00CF2736">
        <w:rPr>
          <w:rFonts w:ascii="Times New Roman" w:hAnsi="Times New Roman" w:cs="Times New Roman"/>
          <w:b/>
          <w:sz w:val="28"/>
          <w:szCs w:val="28"/>
        </w:rPr>
        <w:t>Игрушки из носочков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(12 час).</w:t>
      </w:r>
    </w:p>
    <w:p w:rsidR="00CF2736" w:rsidRDefault="00CF2736" w:rsidP="00EF7B04">
      <w:pPr>
        <w:pStyle w:val="a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0E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Теоретическая часть:</w:t>
      </w:r>
      <w:r w:rsidR="00723FF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23FF2" w:rsidRPr="00723FF2">
        <w:rPr>
          <w:rFonts w:ascii="Times New Roman" w:hAnsi="Times New Roman" w:cs="Times New Roman"/>
          <w:bCs/>
          <w:iCs/>
          <w:sz w:val="28"/>
          <w:szCs w:val="28"/>
        </w:rPr>
        <w:t>Особенности изготовления игрушек из носка.</w:t>
      </w:r>
    </w:p>
    <w:p w:rsidR="00CF2736" w:rsidRPr="00CF2736" w:rsidRDefault="00CF2736" w:rsidP="00EF7B0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E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</w:t>
      </w:r>
      <w:r w:rsidR="008F000D" w:rsidRPr="00060E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часть: </w:t>
      </w:r>
      <w:r w:rsidR="008F000D" w:rsidRPr="008F000D">
        <w:rPr>
          <w:rFonts w:ascii="Times New Roman" w:hAnsi="Times New Roman" w:cs="Times New Roman"/>
          <w:bCs/>
          <w:iCs/>
          <w:sz w:val="28"/>
          <w:szCs w:val="28"/>
        </w:rPr>
        <w:t>Изготовление</w:t>
      </w:r>
      <w:r w:rsidR="008F000D" w:rsidRPr="00EF7B04">
        <w:rPr>
          <w:rFonts w:ascii="Times New Roman" w:hAnsi="Times New Roman" w:cs="Times New Roman"/>
          <w:sz w:val="28"/>
          <w:szCs w:val="28"/>
        </w:rPr>
        <w:t xml:space="preserve"> игрушек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7B04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EF7B04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CF2736">
        <w:rPr>
          <w:rFonts w:ascii="Times New Roman" w:hAnsi="Times New Roman" w:cs="Times New Roman"/>
          <w:b/>
          <w:bCs/>
          <w:sz w:val="28"/>
          <w:szCs w:val="28"/>
        </w:rPr>
        <w:t xml:space="preserve">.  Контрольные занятия – </w:t>
      </w:r>
      <w:r w:rsidRPr="00EF7B04">
        <w:rPr>
          <w:rFonts w:ascii="Times New Roman" w:hAnsi="Times New Roman" w:cs="Times New Roman"/>
          <w:b/>
          <w:bCs/>
          <w:sz w:val="28"/>
          <w:szCs w:val="28"/>
        </w:rPr>
        <w:t>6 часов</w:t>
      </w:r>
    </w:p>
    <w:p w:rsidR="00587F2A" w:rsidRDefault="00CF2736" w:rsidP="00EF7B04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57C6">
        <w:rPr>
          <w:rFonts w:ascii="Times New Roman" w:hAnsi="Times New Roman" w:cs="Times New Roman"/>
          <w:b/>
          <w:bCs/>
          <w:sz w:val="28"/>
          <w:szCs w:val="28"/>
        </w:rPr>
        <w:t>Тема 1</w:t>
      </w:r>
      <w:r w:rsidR="000B57C6" w:rsidRPr="00060E94">
        <w:rPr>
          <w:rFonts w:ascii="Times New Roman" w:hAnsi="Times New Roman" w:cs="Times New Roman"/>
          <w:b/>
          <w:bCs/>
          <w:sz w:val="28"/>
          <w:szCs w:val="28"/>
        </w:rPr>
        <w:t xml:space="preserve">.   </w:t>
      </w:r>
      <w:r w:rsidR="000B57C6">
        <w:rPr>
          <w:rFonts w:ascii="Times New Roman" w:hAnsi="Times New Roman" w:cs="Times New Roman"/>
          <w:b/>
          <w:bCs/>
          <w:sz w:val="28"/>
          <w:szCs w:val="28"/>
        </w:rPr>
        <w:t>Итоговое занятие (2 час).</w:t>
      </w:r>
    </w:p>
    <w:p w:rsidR="000B57C6" w:rsidRPr="000B57C6" w:rsidRDefault="000B57C6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0E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</w:t>
      </w:r>
      <w:r w:rsidR="00EF0352" w:rsidRPr="00060E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часть: </w:t>
      </w:r>
      <w:r w:rsidR="00EF0352" w:rsidRPr="00EF0352">
        <w:rPr>
          <w:rFonts w:ascii="Times New Roman" w:hAnsi="Times New Roman" w:cs="Times New Roman"/>
          <w:bCs/>
          <w:iCs/>
          <w:sz w:val="28"/>
          <w:szCs w:val="28"/>
        </w:rPr>
        <w:t>Итоговая</w:t>
      </w:r>
      <w:r w:rsidRPr="000B57C6">
        <w:rPr>
          <w:rFonts w:ascii="Times New Roman" w:hAnsi="Times New Roman" w:cs="Times New Roman"/>
          <w:bCs/>
          <w:iCs/>
          <w:sz w:val="28"/>
          <w:szCs w:val="28"/>
        </w:rPr>
        <w:t xml:space="preserve"> выставка работ.</w:t>
      </w:r>
    </w:p>
    <w:p w:rsidR="00587F2A" w:rsidRPr="00060E94" w:rsidRDefault="000B57C6" w:rsidP="00EF7B04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2.   Зачетные </w:t>
      </w:r>
      <w:r w:rsidR="00EF0352">
        <w:rPr>
          <w:rFonts w:ascii="Times New Roman" w:hAnsi="Times New Roman" w:cs="Times New Roman"/>
          <w:b/>
          <w:bCs/>
          <w:sz w:val="28"/>
          <w:szCs w:val="28"/>
        </w:rPr>
        <w:t>занятия (</w:t>
      </w:r>
      <w:r>
        <w:rPr>
          <w:rFonts w:ascii="Times New Roman" w:hAnsi="Times New Roman" w:cs="Times New Roman"/>
          <w:b/>
          <w:bCs/>
          <w:sz w:val="28"/>
          <w:szCs w:val="28"/>
        </w:rPr>
        <w:t>4час</w:t>
      </w:r>
      <w:r w:rsidR="00587F2A" w:rsidRPr="00060E94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60E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Практическая </w:t>
      </w:r>
      <w:r w:rsidR="00EF0352" w:rsidRPr="00060E9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часть: </w:t>
      </w:r>
      <w:r w:rsidR="00EF0352" w:rsidRPr="00EF7B04">
        <w:rPr>
          <w:rFonts w:ascii="Times New Roman" w:hAnsi="Times New Roman" w:cs="Times New Roman"/>
          <w:sz w:val="28"/>
          <w:szCs w:val="28"/>
        </w:rPr>
        <w:t>Выполнение</w:t>
      </w:r>
      <w:r w:rsidRPr="00EF7B04">
        <w:rPr>
          <w:rFonts w:ascii="Times New Roman" w:hAnsi="Times New Roman" w:cs="Times New Roman"/>
          <w:sz w:val="28"/>
          <w:szCs w:val="28"/>
        </w:rPr>
        <w:t xml:space="preserve"> контрольных заданий различных форм.</w:t>
      </w:r>
    </w:p>
    <w:p w:rsidR="00587F2A" w:rsidRPr="005637C4" w:rsidRDefault="00587F2A" w:rsidP="00EF7B04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587F2A" w:rsidRPr="005637C4" w:rsidRDefault="005637C4" w:rsidP="005637C4">
      <w:pPr>
        <w:pStyle w:val="a5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37C4">
        <w:rPr>
          <w:rFonts w:ascii="Times New Roman" w:hAnsi="Times New Roman" w:cs="Times New Roman"/>
          <w:b/>
          <w:bCs/>
          <w:sz w:val="28"/>
          <w:szCs w:val="28"/>
        </w:rPr>
        <w:t>1.4.Планируемые результаты</w:t>
      </w:r>
    </w:p>
    <w:p w:rsidR="00587F2A" w:rsidRPr="005637C4" w:rsidRDefault="00587F2A" w:rsidP="00060E94">
      <w:pPr>
        <w:pStyle w:val="a5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К концу обучения учащиеся должны </w:t>
      </w:r>
      <w:r w:rsidRPr="00EF7B04">
        <w:rPr>
          <w:rFonts w:ascii="Times New Roman" w:hAnsi="Times New Roman" w:cs="Times New Roman"/>
          <w:i/>
          <w:iCs/>
          <w:sz w:val="28"/>
          <w:szCs w:val="28"/>
        </w:rPr>
        <w:t xml:space="preserve">знать:  </w:t>
      </w:r>
    </w:p>
    <w:p w:rsidR="00587F2A" w:rsidRPr="00EF7B04" w:rsidRDefault="00587F2A" w:rsidP="006E678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технику </w:t>
      </w:r>
      <w:proofErr w:type="gramStart"/>
      <w:r w:rsidRPr="00EF7B04">
        <w:rPr>
          <w:rFonts w:ascii="Times New Roman" w:hAnsi="Times New Roman" w:cs="Times New Roman"/>
          <w:sz w:val="28"/>
          <w:szCs w:val="28"/>
        </w:rPr>
        <w:t>безопасной</w:t>
      </w:r>
      <w:proofErr w:type="gramEnd"/>
      <w:r w:rsidRPr="00EF7B04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587F2A" w:rsidRPr="00EF7B04" w:rsidRDefault="00EF0352" w:rsidP="006E678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историю возникновения</w:t>
      </w:r>
      <w:r w:rsidR="00587F2A" w:rsidRPr="00EF7B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F2A" w:rsidRPr="00EF7B04">
        <w:rPr>
          <w:rFonts w:ascii="Times New Roman" w:hAnsi="Times New Roman" w:cs="Times New Roman"/>
          <w:sz w:val="28"/>
          <w:szCs w:val="28"/>
        </w:rPr>
        <w:t>мягкой</w:t>
      </w:r>
      <w:proofErr w:type="gramEnd"/>
      <w:r w:rsidR="00587F2A" w:rsidRPr="00EF7B04">
        <w:rPr>
          <w:rFonts w:ascii="Times New Roman" w:hAnsi="Times New Roman" w:cs="Times New Roman"/>
          <w:sz w:val="28"/>
          <w:szCs w:val="28"/>
        </w:rPr>
        <w:t xml:space="preserve"> игрушки;</w:t>
      </w:r>
    </w:p>
    <w:p w:rsidR="00587F2A" w:rsidRPr="00EF7B04" w:rsidRDefault="00587F2A" w:rsidP="006E678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назначение и </w:t>
      </w:r>
      <w:r w:rsidR="00EF0352" w:rsidRPr="00EF7B04">
        <w:rPr>
          <w:rFonts w:ascii="Times New Roman" w:hAnsi="Times New Roman" w:cs="Times New Roman"/>
          <w:sz w:val="28"/>
          <w:szCs w:val="28"/>
        </w:rPr>
        <w:t>названия ручных</w:t>
      </w:r>
      <w:r w:rsidRPr="00EF7B04">
        <w:rPr>
          <w:rFonts w:ascii="Times New Roman" w:hAnsi="Times New Roman" w:cs="Times New Roman"/>
          <w:sz w:val="28"/>
          <w:szCs w:val="28"/>
        </w:rPr>
        <w:t xml:space="preserve"> швов.</w:t>
      </w:r>
    </w:p>
    <w:p w:rsidR="00587F2A" w:rsidRPr="00EF7B04" w:rsidRDefault="00587F2A" w:rsidP="006E678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правила оформления игрушек.</w:t>
      </w:r>
    </w:p>
    <w:p w:rsidR="00587F2A" w:rsidRPr="00EF7B04" w:rsidRDefault="00587F2A" w:rsidP="006E678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условные обозначения.</w:t>
      </w:r>
    </w:p>
    <w:p w:rsidR="00587F2A" w:rsidRPr="00EF7B04" w:rsidRDefault="00587F2A" w:rsidP="006E678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терминологию по темам и разделам программы.</w:t>
      </w:r>
    </w:p>
    <w:p w:rsidR="00587F2A" w:rsidRPr="00EF7B04" w:rsidRDefault="00587F2A" w:rsidP="006E678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различать </w:t>
      </w:r>
      <w:r w:rsidR="00EF0352" w:rsidRPr="00EF7B04">
        <w:rPr>
          <w:rFonts w:ascii="Times New Roman" w:hAnsi="Times New Roman" w:cs="Times New Roman"/>
          <w:sz w:val="28"/>
          <w:szCs w:val="28"/>
        </w:rPr>
        <w:t>некоторые виды тканей</w:t>
      </w:r>
      <w:r w:rsidRPr="00EF7B04">
        <w:rPr>
          <w:rFonts w:ascii="Times New Roman" w:hAnsi="Times New Roman" w:cs="Times New Roman"/>
          <w:sz w:val="28"/>
          <w:szCs w:val="28"/>
        </w:rPr>
        <w:t xml:space="preserve"> знать их особенности </w:t>
      </w:r>
      <w:r w:rsidR="00EF0352" w:rsidRPr="00EF7B04">
        <w:rPr>
          <w:rFonts w:ascii="Times New Roman" w:hAnsi="Times New Roman" w:cs="Times New Roman"/>
          <w:sz w:val="28"/>
          <w:szCs w:val="28"/>
        </w:rPr>
        <w:t>и свойства</w:t>
      </w:r>
      <w:r w:rsidRPr="00EF7B04">
        <w:rPr>
          <w:rFonts w:ascii="Times New Roman" w:hAnsi="Times New Roman" w:cs="Times New Roman"/>
          <w:sz w:val="28"/>
          <w:szCs w:val="28"/>
        </w:rPr>
        <w:t>.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7B04">
        <w:rPr>
          <w:rFonts w:ascii="Times New Roman" w:hAnsi="Times New Roman" w:cs="Times New Roman"/>
          <w:i/>
          <w:iCs/>
          <w:sz w:val="28"/>
          <w:szCs w:val="28"/>
        </w:rPr>
        <w:t>должны владеть</w:t>
      </w:r>
      <w:r w:rsidR="00673C62">
        <w:rPr>
          <w:rFonts w:ascii="Times New Roman" w:hAnsi="Times New Roman" w:cs="Times New Roman"/>
          <w:i/>
          <w:iCs/>
          <w:sz w:val="28"/>
          <w:szCs w:val="28"/>
        </w:rPr>
        <w:t xml:space="preserve"> навыками</w:t>
      </w:r>
      <w:r w:rsidRPr="00EF7B04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587F2A" w:rsidRPr="00EF7B04" w:rsidRDefault="00587F2A" w:rsidP="006E678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EF7B04">
        <w:rPr>
          <w:rFonts w:ascii="Times New Roman" w:hAnsi="Times New Roman" w:cs="Times New Roman"/>
          <w:spacing w:val="1"/>
          <w:sz w:val="28"/>
          <w:szCs w:val="28"/>
        </w:rPr>
        <w:t xml:space="preserve">изготовления </w:t>
      </w:r>
      <w:proofErr w:type="gramStart"/>
      <w:r w:rsidRPr="00EF7B04">
        <w:rPr>
          <w:rFonts w:ascii="Times New Roman" w:hAnsi="Times New Roman" w:cs="Times New Roman"/>
          <w:spacing w:val="1"/>
          <w:sz w:val="28"/>
          <w:szCs w:val="28"/>
        </w:rPr>
        <w:t>мягкой</w:t>
      </w:r>
      <w:proofErr w:type="gramEnd"/>
      <w:r w:rsidRPr="00EF7B04">
        <w:rPr>
          <w:rFonts w:ascii="Times New Roman" w:hAnsi="Times New Roman" w:cs="Times New Roman"/>
          <w:spacing w:val="1"/>
          <w:sz w:val="28"/>
          <w:szCs w:val="28"/>
        </w:rPr>
        <w:t xml:space="preserve"> игрушки;</w:t>
      </w:r>
    </w:p>
    <w:p w:rsidR="00587F2A" w:rsidRPr="00EF7B04" w:rsidRDefault="00673C62" w:rsidP="006E678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 xml:space="preserve">работы с </w:t>
      </w:r>
      <w:r w:rsidR="00EF0352" w:rsidRPr="00EF7B04">
        <w:rPr>
          <w:rFonts w:ascii="Times New Roman" w:hAnsi="Times New Roman" w:cs="Times New Roman"/>
          <w:spacing w:val="-15"/>
          <w:sz w:val="28"/>
          <w:szCs w:val="28"/>
        </w:rPr>
        <w:t>инструментами (</w:t>
      </w:r>
      <w:r w:rsidR="00587F2A" w:rsidRPr="00EF7B04">
        <w:rPr>
          <w:rFonts w:ascii="Times New Roman" w:hAnsi="Times New Roman" w:cs="Times New Roman"/>
          <w:spacing w:val="-15"/>
          <w:sz w:val="28"/>
          <w:szCs w:val="28"/>
        </w:rPr>
        <w:t>ножницы, игла);</w:t>
      </w:r>
    </w:p>
    <w:p w:rsidR="00587F2A" w:rsidRPr="00673C62" w:rsidRDefault="00587F2A" w:rsidP="00673C6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раскроя деталей</w:t>
      </w:r>
      <w:r w:rsidR="00673C62">
        <w:rPr>
          <w:rFonts w:ascii="Times New Roman" w:hAnsi="Times New Roman" w:cs="Times New Roman"/>
          <w:sz w:val="28"/>
          <w:szCs w:val="28"/>
        </w:rPr>
        <w:t xml:space="preserve"> и </w:t>
      </w:r>
      <w:r w:rsidRPr="00673C62">
        <w:rPr>
          <w:rFonts w:ascii="Times New Roman" w:hAnsi="Times New Roman" w:cs="Times New Roman"/>
          <w:sz w:val="28"/>
          <w:szCs w:val="28"/>
        </w:rPr>
        <w:t>набивки;</w:t>
      </w:r>
    </w:p>
    <w:p w:rsidR="00587F2A" w:rsidRPr="00EF7B04" w:rsidRDefault="00673C62" w:rsidP="006E678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сборки игрушки и соединения</w:t>
      </w:r>
      <w:r w:rsidR="00587F2A" w:rsidRPr="00EF7B04">
        <w:rPr>
          <w:rFonts w:ascii="Times New Roman" w:hAnsi="Times New Roman" w:cs="Times New Roman"/>
          <w:sz w:val="28"/>
          <w:szCs w:val="28"/>
        </w:rPr>
        <w:t xml:space="preserve"> с каркасом;</w:t>
      </w:r>
    </w:p>
    <w:p w:rsidR="00587F2A" w:rsidRPr="00EF7B04" w:rsidRDefault="00587F2A" w:rsidP="006E678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работы над образом игрушки;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7B04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Должны быть сформированы и выражены следующие качества:</w:t>
      </w:r>
    </w:p>
    <w:p w:rsidR="00587F2A" w:rsidRPr="00EF7B04" w:rsidRDefault="00587F2A" w:rsidP="006E678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ответственное отношение к учению; </w:t>
      </w:r>
    </w:p>
    <w:p w:rsidR="00587F2A" w:rsidRPr="00EF7B04" w:rsidRDefault="00587F2A" w:rsidP="006E678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трудолюбие и ответственность за результаты </w:t>
      </w:r>
      <w:proofErr w:type="gramStart"/>
      <w:r w:rsidRPr="00EF7B04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Pr="00EF7B04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87F2A" w:rsidRPr="00EF7B04" w:rsidRDefault="00587F2A" w:rsidP="006E678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творческое </w:t>
      </w:r>
      <w:r w:rsidR="00EF0352" w:rsidRPr="00EF7B04">
        <w:rPr>
          <w:rFonts w:ascii="Times New Roman" w:hAnsi="Times New Roman" w:cs="Times New Roman"/>
          <w:sz w:val="28"/>
          <w:szCs w:val="28"/>
        </w:rPr>
        <w:t>отношение к</w:t>
      </w:r>
      <w:r w:rsidRPr="00EF7B04">
        <w:rPr>
          <w:rFonts w:ascii="Times New Roman" w:hAnsi="Times New Roman" w:cs="Times New Roman"/>
          <w:sz w:val="28"/>
          <w:szCs w:val="28"/>
        </w:rPr>
        <w:t xml:space="preserve"> изучению окружающего предметного мира и умение отобразить его в своих работах;</w:t>
      </w:r>
    </w:p>
    <w:p w:rsidR="00587F2A" w:rsidRPr="00EF7B04" w:rsidRDefault="00587F2A" w:rsidP="006E678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умение оценивать свою работу, корректировать деятельность с целью исправления недочетов;</w:t>
      </w:r>
    </w:p>
    <w:p w:rsidR="00587F2A" w:rsidRPr="00EF7B04" w:rsidRDefault="00587F2A" w:rsidP="006E678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умение общаться при коллективном выполнении работ или проектов;   </w:t>
      </w:r>
    </w:p>
    <w:p w:rsidR="00587F2A" w:rsidRPr="00EF7B04" w:rsidRDefault="00587F2A" w:rsidP="006E6780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организованность,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587F2A" w:rsidRPr="005637C4" w:rsidRDefault="00587F2A" w:rsidP="00EF7B04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5637C4" w:rsidRPr="005637C4" w:rsidRDefault="005637C4" w:rsidP="005637C4">
      <w:pPr>
        <w:pStyle w:val="11"/>
        <w:jc w:val="center"/>
        <w:rPr>
          <w:rFonts w:ascii="Times New Roman" w:hAnsi="Times New Roman" w:cs="Times New Roman"/>
          <w:b/>
        </w:rPr>
      </w:pPr>
      <w:r w:rsidRPr="005637C4">
        <w:rPr>
          <w:rFonts w:ascii="Times New Roman" w:hAnsi="Times New Roman" w:cs="Times New Roman"/>
          <w:b/>
        </w:rPr>
        <w:t>РАЗДЕЛ</w:t>
      </w:r>
      <w:r w:rsidRPr="005637C4">
        <w:rPr>
          <w:rFonts w:ascii="Times New Roman" w:hAnsi="Times New Roman" w:cs="Times New Roman"/>
          <w:b/>
          <w:spacing w:val="17"/>
        </w:rPr>
        <w:t xml:space="preserve"> </w:t>
      </w:r>
      <w:r w:rsidRPr="005637C4">
        <w:rPr>
          <w:rFonts w:ascii="Times New Roman" w:hAnsi="Times New Roman" w:cs="Times New Roman"/>
          <w:b/>
        </w:rPr>
        <w:t>2.</w:t>
      </w:r>
    </w:p>
    <w:p w:rsidR="005637C4" w:rsidRPr="005637C4" w:rsidRDefault="005637C4" w:rsidP="005637C4">
      <w:pPr>
        <w:pStyle w:val="11"/>
        <w:jc w:val="center"/>
        <w:rPr>
          <w:rFonts w:ascii="Times New Roman" w:hAnsi="Times New Roman" w:cs="Times New Roman"/>
          <w:b/>
        </w:rPr>
      </w:pPr>
      <w:r w:rsidRPr="005637C4">
        <w:rPr>
          <w:rFonts w:ascii="Times New Roman" w:hAnsi="Times New Roman" w:cs="Times New Roman"/>
          <w:b/>
        </w:rPr>
        <w:t>КОМПЛЕКС</w:t>
      </w:r>
      <w:r w:rsidRPr="005637C4">
        <w:rPr>
          <w:rFonts w:ascii="Times New Roman" w:hAnsi="Times New Roman" w:cs="Times New Roman"/>
          <w:b/>
          <w:spacing w:val="1"/>
        </w:rPr>
        <w:t xml:space="preserve"> </w:t>
      </w:r>
      <w:r w:rsidRPr="005637C4">
        <w:rPr>
          <w:rFonts w:ascii="Times New Roman" w:hAnsi="Times New Roman" w:cs="Times New Roman"/>
          <w:b/>
        </w:rPr>
        <w:t>ОРГАНИЗАЦИОННО-ПЕДАГОГИЧЕСКИХ</w:t>
      </w:r>
      <w:r w:rsidRPr="005637C4">
        <w:rPr>
          <w:rFonts w:ascii="Times New Roman" w:hAnsi="Times New Roman" w:cs="Times New Roman"/>
          <w:b/>
          <w:spacing w:val="1"/>
        </w:rPr>
        <w:t xml:space="preserve"> </w:t>
      </w:r>
      <w:r w:rsidRPr="005637C4">
        <w:rPr>
          <w:rFonts w:ascii="Times New Roman" w:hAnsi="Times New Roman" w:cs="Times New Roman"/>
          <w:b/>
        </w:rPr>
        <w:t>УСЛОВИЙ</w:t>
      </w:r>
      <w:r w:rsidRPr="005637C4">
        <w:rPr>
          <w:rFonts w:ascii="Times New Roman" w:hAnsi="Times New Roman" w:cs="Times New Roman"/>
          <w:b/>
          <w:spacing w:val="-67"/>
        </w:rPr>
        <w:t xml:space="preserve"> </w:t>
      </w:r>
      <w:r w:rsidRPr="005637C4">
        <w:rPr>
          <w:rFonts w:ascii="Times New Roman" w:hAnsi="Times New Roman" w:cs="Times New Roman"/>
          <w:b/>
        </w:rPr>
        <w:t>ПРОГРАММЫ</w:t>
      </w:r>
    </w:p>
    <w:p w:rsidR="005637C4" w:rsidRPr="005637C4" w:rsidRDefault="005637C4" w:rsidP="005637C4">
      <w:pPr>
        <w:pStyle w:val="11"/>
        <w:jc w:val="center"/>
        <w:rPr>
          <w:rFonts w:ascii="Times New Roman" w:hAnsi="Times New Roman" w:cs="Times New Roman"/>
          <w:sz w:val="10"/>
          <w:szCs w:val="10"/>
        </w:rPr>
      </w:pPr>
    </w:p>
    <w:p w:rsidR="005637C4" w:rsidRPr="005637C4" w:rsidRDefault="005637C4" w:rsidP="005637C4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7C4">
        <w:rPr>
          <w:rFonts w:ascii="Times New Roman" w:hAnsi="Times New Roman" w:cs="Times New Roman"/>
        </w:rPr>
        <w:t xml:space="preserve">2.1. </w:t>
      </w:r>
      <w:r w:rsidRPr="005637C4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587F2A" w:rsidRPr="005637C4" w:rsidRDefault="00587F2A" w:rsidP="00060E94">
      <w:pPr>
        <w:pStyle w:val="a5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Для успешной реализации данной программы необходимы: </w:t>
      </w:r>
    </w:p>
    <w:p w:rsidR="00587F2A" w:rsidRPr="00EF7B04" w:rsidRDefault="00EF0352" w:rsidP="006E678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рабочий кабинет</w:t>
      </w:r>
      <w:r w:rsidR="00587F2A" w:rsidRPr="00EF7B04">
        <w:rPr>
          <w:rFonts w:ascii="Times New Roman" w:hAnsi="Times New Roman" w:cs="Times New Roman"/>
          <w:sz w:val="28"/>
          <w:szCs w:val="28"/>
        </w:rPr>
        <w:t xml:space="preserve"> с комплектом необходимой мебели (столы, стулья, шкафы, стеллажи, стенды);  </w:t>
      </w:r>
    </w:p>
    <w:p w:rsidR="00587F2A" w:rsidRPr="00EF7B04" w:rsidRDefault="00587F2A" w:rsidP="006E678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необходимое количество часов.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7B04">
        <w:rPr>
          <w:rFonts w:ascii="Times New Roman" w:hAnsi="Times New Roman" w:cs="Times New Roman"/>
          <w:i/>
          <w:iCs/>
          <w:sz w:val="28"/>
          <w:szCs w:val="28"/>
        </w:rPr>
        <w:t xml:space="preserve">материально-техническое оснащение: </w:t>
      </w:r>
    </w:p>
    <w:p w:rsidR="00587F2A" w:rsidRPr="00060E94" w:rsidRDefault="00587F2A" w:rsidP="006E6780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швейные машины с электроприводом, краеобметочная машина, электри</w:t>
      </w:r>
      <w:r>
        <w:rPr>
          <w:rFonts w:ascii="Times New Roman" w:hAnsi="Times New Roman" w:cs="Times New Roman"/>
          <w:sz w:val="28"/>
          <w:szCs w:val="28"/>
        </w:rPr>
        <w:t>ческий утюг, гладильная доска;</w:t>
      </w:r>
    </w:p>
    <w:p w:rsidR="00587F2A" w:rsidRPr="00EF7B04" w:rsidRDefault="00587F2A" w:rsidP="006E6780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компьютер, принтер, телевизор;</w:t>
      </w:r>
    </w:p>
    <w:p w:rsidR="00587F2A" w:rsidRPr="00EF7B04" w:rsidRDefault="00587F2A" w:rsidP="006E6780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интернет.</w:t>
      </w:r>
    </w:p>
    <w:p w:rsidR="00587F2A" w:rsidRPr="00EF7B04" w:rsidRDefault="00723FF2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587F2A">
        <w:rPr>
          <w:rFonts w:ascii="Times New Roman" w:hAnsi="Times New Roman" w:cs="Times New Roman"/>
          <w:i/>
          <w:iCs/>
          <w:sz w:val="28"/>
          <w:szCs w:val="28"/>
        </w:rPr>
        <w:t>нструменты материалы</w:t>
      </w:r>
      <w:r w:rsidR="00587F2A" w:rsidRPr="00EF7B0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7F2A" w:rsidRDefault="00587F2A" w:rsidP="006E6780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ножницы, </w:t>
      </w:r>
      <w:r w:rsidR="00EF0352" w:rsidRPr="00EF7B04">
        <w:rPr>
          <w:rFonts w:ascii="Times New Roman" w:hAnsi="Times New Roman" w:cs="Times New Roman"/>
          <w:sz w:val="28"/>
          <w:szCs w:val="28"/>
        </w:rPr>
        <w:t>иголки, доска</w:t>
      </w:r>
      <w:r w:rsidRPr="00EF7B04">
        <w:rPr>
          <w:rFonts w:ascii="Times New Roman" w:hAnsi="Times New Roman" w:cs="Times New Roman"/>
          <w:sz w:val="28"/>
          <w:szCs w:val="28"/>
        </w:rPr>
        <w:t xml:space="preserve">, мел, </w:t>
      </w:r>
      <w:r>
        <w:rPr>
          <w:rFonts w:ascii="Times New Roman" w:hAnsi="Times New Roman" w:cs="Times New Roman"/>
          <w:sz w:val="28"/>
          <w:szCs w:val="28"/>
        </w:rPr>
        <w:t>сантиметровая лента;</w:t>
      </w:r>
    </w:p>
    <w:p w:rsidR="00587F2A" w:rsidRDefault="00EF0352" w:rsidP="006E6780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ткань,</w:t>
      </w:r>
      <w:r w:rsidRPr="00EF7B04">
        <w:rPr>
          <w:rFonts w:ascii="Times New Roman" w:hAnsi="Times New Roman" w:cs="Times New Roman"/>
          <w:sz w:val="28"/>
          <w:szCs w:val="28"/>
        </w:rPr>
        <w:t xml:space="preserve"> синтепон</w:t>
      </w:r>
      <w:r w:rsidR="00587F2A" w:rsidRPr="00EF7B04">
        <w:rPr>
          <w:rFonts w:ascii="Times New Roman" w:hAnsi="Times New Roman" w:cs="Times New Roman"/>
          <w:sz w:val="28"/>
          <w:szCs w:val="28"/>
        </w:rPr>
        <w:t>, цветная б</w:t>
      </w:r>
      <w:r w:rsidR="00587F2A">
        <w:rPr>
          <w:rFonts w:ascii="Times New Roman" w:hAnsi="Times New Roman" w:cs="Times New Roman"/>
          <w:sz w:val="28"/>
          <w:szCs w:val="28"/>
        </w:rPr>
        <w:t xml:space="preserve">умага, тесьма, </w:t>
      </w:r>
      <w:r>
        <w:rPr>
          <w:rFonts w:ascii="Times New Roman" w:hAnsi="Times New Roman" w:cs="Times New Roman"/>
          <w:sz w:val="28"/>
          <w:szCs w:val="28"/>
        </w:rPr>
        <w:t>кружево, ленты</w:t>
      </w:r>
      <w:r w:rsidR="00587F2A">
        <w:rPr>
          <w:rFonts w:ascii="Times New Roman" w:hAnsi="Times New Roman" w:cs="Times New Roman"/>
          <w:sz w:val="28"/>
          <w:szCs w:val="28"/>
        </w:rPr>
        <w:t>;</w:t>
      </w:r>
    </w:p>
    <w:p w:rsidR="00587F2A" w:rsidRPr="00EF7B04" w:rsidRDefault="00587F2A" w:rsidP="006E6780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 пуговицы, бусины, нитки, </w:t>
      </w:r>
      <w:r w:rsidR="00EF0352" w:rsidRPr="00EF7B04">
        <w:rPr>
          <w:rFonts w:ascii="Times New Roman" w:hAnsi="Times New Roman" w:cs="Times New Roman"/>
          <w:sz w:val="28"/>
          <w:szCs w:val="28"/>
        </w:rPr>
        <w:t>пряжа, клей</w:t>
      </w:r>
      <w:r w:rsidRPr="00EF7B0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i/>
          <w:iCs/>
          <w:sz w:val="28"/>
          <w:szCs w:val="28"/>
        </w:rPr>
        <w:t>методическое обеспечение</w:t>
      </w:r>
      <w:r w:rsidRPr="00EF7B04">
        <w:rPr>
          <w:rFonts w:ascii="Times New Roman" w:hAnsi="Times New Roman" w:cs="Times New Roman"/>
          <w:sz w:val="28"/>
          <w:szCs w:val="28"/>
        </w:rPr>
        <w:t>:</w:t>
      </w:r>
    </w:p>
    <w:p w:rsidR="00587F2A" w:rsidRPr="00EF7B04" w:rsidRDefault="00587F2A" w:rsidP="006E6780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учебные пособия, методические материалы и разработки по темам программы; </w:t>
      </w:r>
    </w:p>
    <w:p w:rsidR="00587F2A" w:rsidRPr="00EF7B04" w:rsidRDefault="00587F2A" w:rsidP="006E6780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наглядно-иллюстративные материалы: схемы, чертежи, подборки с выкройками, лекала для кроя, образцы готовых изделий, видеоматериалы; </w:t>
      </w:r>
    </w:p>
    <w:p w:rsidR="00587F2A" w:rsidRPr="00EF7B04" w:rsidRDefault="00587F2A" w:rsidP="006E6780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выставочные </w:t>
      </w:r>
      <w:r w:rsidR="00EF0352" w:rsidRPr="00EF7B04">
        <w:rPr>
          <w:rFonts w:ascii="Times New Roman" w:hAnsi="Times New Roman" w:cs="Times New Roman"/>
          <w:sz w:val="28"/>
          <w:szCs w:val="28"/>
        </w:rPr>
        <w:t>работы студии</w:t>
      </w:r>
      <w:r w:rsidRPr="00EF7B04">
        <w:rPr>
          <w:rFonts w:ascii="Times New Roman" w:hAnsi="Times New Roman" w:cs="Times New Roman"/>
          <w:sz w:val="28"/>
          <w:szCs w:val="28"/>
        </w:rPr>
        <w:t>;</w:t>
      </w:r>
    </w:p>
    <w:p w:rsidR="00587F2A" w:rsidRDefault="005637C4" w:rsidP="006E6780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учебная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литература для педагога;</w:t>
      </w:r>
    </w:p>
    <w:p w:rsidR="005637C4" w:rsidRPr="00EF7B04" w:rsidRDefault="005637C4" w:rsidP="006E6780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литература для детей.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работ</w:t>
      </w:r>
      <w:r w:rsidRPr="00EF7B04">
        <w:rPr>
          <w:rFonts w:ascii="Times New Roman" w:hAnsi="Times New Roman" w:cs="Times New Roman"/>
          <w:sz w:val="28"/>
          <w:szCs w:val="28"/>
        </w:rPr>
        <w:t xml:space="preserve"> в </w:t>
      </w:r>
      <w:r w:rsidR="00EF0352" w:rsidRPr="00EF7B04">
        <w:rPr>
          <w:rFonts w:ascii="Times New Roman" w:hAnsi="Times New Roman" w:cs="Times New Roman"/>
          <w:sz w:val="28"/>
          <w:szCs w:val="28"/>
        </w:rPr>
        <w:t>студии учащийся</w:t>
      </w:r>
      <w:r w:rsidRPr="00EF7B04">
        <w:rPr>
          <w:rFonts w:ascii="Times New Roman" w:hAnsi="Times New Roman" w:cs="Times New Roman"/>
          <w:sz w:val="28"/>
          <w:szCs w:val="28"/>
        </w:rPr>
        <w:t xml:space="preserve"> должен иметь набор необходимых материалов в соответствии с </w:t>
      </w:r>
      <w:proofErr w:type="gramStart"/>
      <w:r w:rsidRPr="00EF7B04">
        <w:rPr>
          <w:rFonts w:ascii="Times New Roman" w:hAnsi="Times New Roman" w:cs="Times New Roman"/>
          <w:sz w:val="28"/>
          <w:szCs w:val="28"/>
        </w:rPr>
        <w:t>учебно-тематическим</w:t>
      </w:r>
      <w:proofErr w:type="gramEnd"/>
      <w:r w:rsidRPr="00EF7B04">
        <w:rPr>
          <w:rFonts w:ascii="Times New Roman" w:hAnsi="Times New Roman" w:cs="Times New Roman"/>
          <w:sz w:val="28"/>
          <w:szCs w:val="28"/>
        </w:rPr>
        <w:t xml:space="preserve"> планом программы.</w:t>
      </w:r>
    </w:p>
    <w:p w:rsidR="00587F2A" w:rsidRDefault="00587F2A" w:rsidP="005637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i/>
          <w:iCs/>
          <w:sz w:val="28"/>
          <w:szCs w:val="28"/>
        </w:rPr>
        <w:t>кадровое обеспечение:</w:t>
      </w:r>
      <w:r w:rsidR="005637C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7B04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образования, руководитель коллектива, имеющий высшее или среднее </w:t>
      </w:r>
      <w:r w:rsidR="00BB248C">
        <w:rPr>
          <w:rFonts w:ascii="Times New Roman" w:hAnsi="Times New Roman" w:cs="Times New Roman"/>
          <w:sz w:val="28"/>
          <w:szCs w:val="28"/>
        </w:rPr>
        <w:t>педагогическое</w:t>
      </w:r>
      <w:r w:rsidRPr="00EF7B04">
        <w:rPr>
          <w:rFonts w:ascii="Times New Roman" w:hAnsi="Times New Roman" w:cs="Times New Roman"/>
          <w:sz w:val="28"/>
          <w:szCs w:val="28"/>
        </w:rPr>
        <w:t xml:space="preserve"> </w:t>
      </w:r>
      <w:r w:rsidR="00EF0352" w:rsidRPr="00EF7B04">
        <w:rPr>
          <w:rFonts w:ascii="Times New Roman" w:hAnsi="Times New Roman" w:cs="Times New Roman"/>
          <w:sz w:val="28"/>
          <w:szCs w:val="28"/>
        </w:rPr>
        <w:t>образование навыки</w:t>
      </w:r>
      <w:r w:rsidR="00BB248C">
        <w:rPr>
          <w:rFonts w:ascii="Times New Roman" w:hAnsi="Times New Roman" w:cs="Times New Roman"/>
          <w:sz w:val="28"/>
          <w:szCs w:val="28"/>
        </w:rPr>
        <w:t xml:space="preserve"> работы </w:t>
      </w:r>
      <w:r w:rsidRPr="00EF7B04">
        <w:rPr>
          <w:rFonts w:ascii="Times New Roman" w:hAnsi="Times New Roman" w:cs="Times New Roman"/>
          <w:sz w:val="28"/>
          <w:szCs w:val="28"/>
        </w:rPr>
        <w:t>в области изготовления игрушек.</w:t>
      </w:r>
    </w:p>
    <w:p w:rsidR="005634EB" w:rsidRDefault="005634EB" w:rsidP="005637C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634EB" w:rsidRPr="005637C4" w:rsidRDefault="005634EB" w:rsidP="005637C4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87F2A" w:rsidRPr="005637C4" w:rsidRDefault="00587F2A" w:rsidP="00EF7B04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587F2A" w:rsidRPr="00060E94" w:rsidRDefault="005637C4" w:rsidP="00060E9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r w:rsidR="00587F2A" w:rsidRPr="00060E94">
        <w:rPr>
          <w:rFonts w:ascii="Times New Roman" w:hAnsi="Times New Roman" w:cs="Times New Roman"/>
          <w:b/>
          <w:bCs/>
          <w:sz w:val="28"/>
          <w:szCs w:val="28"/>
        </w:rPr>
        <w:t>Формы аттестации</w:t>
      </w:r>
    </w:p>
    <w:p w:rsidR="00587F2A" w:rsidRPr="005637C4" w:rsidRDefault="00587F2A" w:rsidP="00060E94">
      <w:pPr>
        <w:pStyle w:val="a5"/>
        <w:jc w:val="center"/>
        <w:rPr>
          <w:rFonts w:ascii="Times New Roman" w:hAnsi="Times New Roman" w:cs="Times New Roman"/>
          <w:b/>
          <w:bCs/>
          <w:sz w:val="16"/>
          <w:szCs w:val="16"/>
          <w:lang w:eastAsia="en-US"/>
        </w:rPr>
      </w:pP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Целью аттестации является установление </w:t>
      </w:r>
      <w:proofErr w:type="gramStart"/>
      <w:r w:rsidR="00B74729">
        <w:rPr>
          <w:rFonts w:ascii="Times New Roman" w:hAnsi="Times New Roman" w:cs="Times New Roman"/>
          <w:sz w:val="28"/>
          <w:szCs w:val="28"/>
        </w:rPr>
        <w:t>фактического</w:t>
      </w:r>
      <w:proofErr w:type="gramEnd"/>
      <w:r w:rsidR="00B74729">
        <w:rPr>
          <w:rFonts w:ascii="Times New Roman" w:hAnsi="Times New Roman" w:cs="Times New Roman"/>
          <w:sz w:val="28"/>
          <w:szCs w:val="28"/>
        </w:rPr>
        <w:t xml:space="preserve"> </w:t>
      </w:r>
      <w:r w:rsidRPr="00EF7B04">
        <w:rPr>
          <w:rFonts w:ascii="Times New Roman" w:hAnsi="Times New Roman" w:cs="Times New Roman"/>
          <w:sz w:val="28"/>
          <w:szCs w:val="28"/>
        </w:rPr>
        <w:t>уровня теоретических знаний, практических умений и навыков обучающихся, их учебных компетенций.</w:t>
      </w:r>
    </w:p>
    <w:p w:rsidR="00587F2A" w:rsidRPr="00EF7B04" w:rsidRDefault="00B74729" w:rsidP="00060E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87F2A" w:rsidRPr="00EF7B04">
        <w:rPr>
          <w:rFonts w:ascii="Times New Roman" w:hAnsi="Times New Roman" w:cs="Times New Roman"/>
          <w:sz w:val="28"/>
          <w:szCs w:val="28"/>
        </w:rPr>
        <w:t xml:space="preserve"> рамках реализации данной программы, осуществляются следующие виды аттестации:</w:t>
      </w:r>
    </w:p>
    <w:p w:rsidR="00587F2A" w:rsidRPr="00EF7B04" w:rsidRDefault="00587F2A" w:rsidP="00B74729">
      <w:pPr>
        <w:pStyle w:val="a5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текущая аттестация;</w:t>
      </w:r>
    </w:p>
    <w:p w:rsidR="00587F2A" w:rsidRPr="00EF7B04" w:rsidRDefault="00587F2A" w:rsidP="00B74729">
      <w:pPr>
        <w:pStyle w:val="a5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полугодовая и годовая аттестация.</w:t>
      </w:r>
    </w:p>
    <w:p w:rsidR="00587F2A" w:rsidRPr="00EF7B04" w:rsidRDefault="00587F2A" w:rsidP="00060E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Аттестации подлежат все обучающиеся творческого коллектива. </w:t>
      </w:r>
    </w:p>
    <w:p w:rsidR="00587F2A" w:rsidRPr="00EF7B04" w:rsidRDefault="00B74729" w:rsidP="00060E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</w:t>
      </w:r>
      <w:r w:rsidR="00587F2A" w:rsidRPr="00EF7B04">
        <w:rPr>
          <w:rFonts w:ascii="Times New Roman" w:hAnsi="Times New Roman" w:cs="Times New Roman"/>
          <w:sz w:val="28"/>
          <w:szCs w:val="28"/>
        </w:rPr>
        <w:t xml:space="preserve">аттестации: тестирование, </w:t>
      </w:r>
      <w:r>
        <w:rPr>
          <w:rFonts w:ascii="Times New Roman" w:hAnsi="Times New Roman" w:cs="Times New Roman"/>
          <w:sz w:val="28"/>
          <w:szCs w:val="28"/>
        </w:rPr>
        <w:t>выполнение самостоятельной творческой работы</w:t>
      </w:r>
      <w:r w:rsidR="00587F2A" w:rsidRPr="00EF7B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выставочной деятельности, защита творческих и исследовательских проектов</w:t>
      </w:r>
      <w:r w:rsidR="00587F2A" w:rsidRPr="00EF7B04">
        <w:rPr>
          <w:rFonts w:ascii="Times New Roman" w:hAnsi="Times New Roman" w:cs="Times New Roman"/>
          <w:sz w:val="28"/>
          <w:szCs w:val="28"/>
        </w:rPr>
        <w:t>.</w:t>
      </w:r>
    </w:p>
    <w:p w:rsidR="00587F2A" w:rsidRPr="00EF7B04" w:rsidRDefault="00587F2A" w:rsidP="00060E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Форма фиксации образовательных результатов по данной </w:t>
      </w:r>
      <w:r w:rsidR="00EF0352" w:rsidRPr="00EF7B04">
        <w:rPr>
          <w:rFonts w:ascii="Times New Roman" w:hAnsi="Times New Roman" w:cs="Times New Roman"/>
          <w:sz w:val="28"/>
          <w:szCs w:val="28"/>
        </w:rPr>
        <w:t xml:space="preserve">программе: </w:t>
      </w:r>
      <w:r w:rsidRPr="00EF7B04">
        <w:rPr>
          <w:rFonts w:ascii="Times New Roman" w:hAnsi="Times New Roman" w:cs="Times New Roman"/>
          <w:sz w:val="28"/>
          <w:szCs w:val="28"/>
        </w:rPr>
        <w:t xml:space="preserve">карта успешности, </w:t>
      </w:r>
      <w:r w:rsidR="00B74729">
        <w:rPr>
          <w:rFonts w:ascii="Times New Roman" w:hAnsi="Times New Roman" w:cs="Times New Roman"/>
          <w:sz w:val="28"/>
          <w:szCs w:val="28"/>
        </w:rPr>
        <w:t>лист оценки ЗУН обучающихся по результатам Зачетной недели.</w:t>
      </w:r>
    </w:p>
    <w:p w:rsidR="00587F2A" w:rsidRPr="00EF7B04" w:rsidRDefault="00587F2A" w:rsidP="00060E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     Критерии оценки уровня теоретической подготовки </w:t>
      </w:r>
      <w:proofErr w:type="gramStart"/>
      <w:r w:rsidRPr="00EF7B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F7B04">
        <w:rPr>
          <w:rFonts w:ascii="Times New Roman" w:hAnsi="Times New Roman" w:cs="Times New Roman"/>
          <w:sz w:val="28"/>
          <w:szCs w:val="28"/>
        </w:rPr>
        <w:t>:</w:t>
      </w:r>
    </w:p>
    <w:p w:rsidR="00587F2A" w:rsidRPr="00EF7B04" w:rsidRDefault="00587F2A" w:rsidP="00B74729">
      <w:pPr>
        <w:pStyle w:val="a5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соответствие теоретических знаний программным требованиям;</w:t>
      </w:r>
    </w:p>
    <w:p w:rsidR="00587F2A" w:rsidRPr="00EF7B04" w:rsidRDefault="00587F2A" w:rsidP="00B74729">
      <w:pPr>
        <w:pStyle w:val="a5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осмысленность и правильность использования специальной терминологии.</w:t>
      </w:r>
    </w:p>
    <w:p w:rsidR="00587F2A" w:rsidRPr="00EF7B04" w:rsidRDefault="00587F2A" w:rsidP="00060E9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Критерии оценки уровня практической подготовки </w:t>
      </w:r>
      <w:proofErr w:type="gramStart"/>
      <w:r w:rsidRPr="00EF7B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F7B04">
        <w:rPr>
          <w:rFonts w:ascii="Times New Roman" w:hAnsi="Times New Roman" w:cs="Times New Roman"/>
          <w:sz w:val="28"/>
          <w:szCs w:val="28"/>
        </w:rPr>
        <w:t xml:space="preserve"> по данной программе:</w:t>
      </w:r>
    </w:p>
    <w:p w:rsidR="00587F2A" w:rsidRPr="00EF7B04" w:rsidRDefault="00587F2A" w:rsidP="00B74729">
      <w:pPr>
        <w:pStyle w:val="a5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соответствие практических умений и навыков программным требованиям;</w:t>
      </w:r>
    </w:p>
    <w:p w:rsidR="00587F2A" w:rsidRDefault="00587F2A" w:rsidP="00B74729">
      <w:pPr>
        <w:pStyle w:val="a5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отсутствие затруднений в использовании специального оборудования и оснащения;</w:t>
      </w:r>
    </w:p>
    <w:p w:rsidR="00B74729" w:rsidRPr="00EF7B04" w:rsidRDefault="00B74729" w:rsidP="00B74729">
      <w:pPr>
        <w:pStyle w:val="a5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выполнять творческие работы по образцу и по собственному замыслу;</w:t>
      </w:r>
    </w:p>
    <w:p w:rsidR="00587F2A" w:rsidRPr="00EF7B04" w:rsidRDefault="00587F2A" w:rsidP="00B74729">
      <w:pPr>
        <w:pStyle w:val="a5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креативность в выполнении практических заданий.</w:t>
      </w:r>
    </w:p>
    <w:p w:rsidR="00587F2A" w:rsidRPr="00EF7B04" w:rsidRDefault="00B74729" w:rsidP="006E678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Текущая аттестация проводится по мере прохождения темы или раздела программы. </w:t>
      </w:r>
      <w:r w:rsidR="00587F2A" w:rsidRPr="00EF7B04">
        <w:rPr>
          <w:rFonts w:ascii="Times New Roman" w:hAnsi="Times New Roman" w:cs="Times New Roman"/>
          <w:sz w:val="28"/>
          <w:szCs w:val="28"/>
        </w:rPr>
        <w:t>Полугодовая и годовая аттестация проводится в рамках административного контрольного среза (3-я неделя декабря, 4-ая неделя апреля), согласно Положению о Зачетной Неделе.</w:t>
      </w:r>
    </w:p>
    <w:p w:rsidR="00587F2A" w:rsidRPr="00EF7B04" w:rsidRDefault="00587F2A" w:rsidP="006E6780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7B04">
        <w:rPr>
          <w:rFonts w:ascii="Times New Roman" w:hAnsi="Times New Roman" w:cs="Times New Roman"/>
          <w:i/>
          <w:iCs/>
          <w:sz w:val="28"/>
          <w:szCs w:val="28"/>
        </w:rPr>
        <w:t>Перечень диагностических методик</w:t>
      </w:r>
    </w:p>
    <w:p w:rsidR="00587F2A" w:rsidRPr="00EF7B04" w:rsidRDefault="00587F2A" w:rsidP="006E678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Для изучения результатов и эффективности воспитания и развития наиболее объективными и реально измеряемыми показателями являются ведущие мотивы поведения детей, нравственные ценности и ориентации, поступки обучающихся. </w:t>
      </w:r>
    </w:p>
    <w:p w:rsidR="00587F2A" w:rsidRPr="00EF7B04" w:rsidRDefault="00587F2A" w:rsidP="00B74729">
      <w:pPr>
        <w:pStyle w:val="a5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Диагностическая карта «Уровень воспитанности </w:t>
      </w:r>
      <w:proofErr w:type="gramStart"/>
      <w:r w:rsidRPr="00EF7B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F7B04">
        <w:rPr>
          <w:rFonts w:ascii="Times New Roman" w:hAnsi="Times New Roman" w:cs="Times New Roman"/>
          <w:sz w:val="28"/>
          <w:szCs w:val="28"/>
        </w:rPr>
        <w:t>»;</w:t>
      </w:r>
    </w:p>
    <w:p w:rsidR="00587F2A" w:rsidRPr="00EF7B04" w:rsidRDefault="00587F2A" w:rsidP="00B74729">
      <w:pPr>
        <w:pStyle w:val="a5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Анкета «Удовлетворённость </w:t>
      </w:r>
      <w:proofErr w:type="gramStart"/>
      <w:r w:rsidRPr="00EF7B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F7B04">
        <w:rPr>
          <w:rFonts w:ascii="Times New Roman" w:hAnsi="Times New Roman" w:cs="Times New Roman"/>
          <w:sz w:val="28"/>
          <w:szCs w:val="28"/>
        </w:rPr>
        <w:t xml:space="preserve"> образовательным процессом»</w:t>
      </w:r>
    </w:p>
    <w:p w:rsidR="00587F2A" w:rsidRDefault="00587F2A" w:rsidP="00B74729">
      <w:pPr>
        <w:pStyle w:val="a5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Методика «Наши отношения» (составлена по книге Л.М. Фридман)</w:t>
      </w:r>
    </w:p>
    <w:p w:rsidR="00723FF2" w:rsidRDefault="00723FF2" w:rsidP="00EF7B04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637C4" w:rsidRDefault="005637C4" w:rsidP="00EF7B04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634EB" w:rsidRDefault="005634EB" w:rsidP="00EF7B04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634EB" w:rsidRDefault="005634EB" w:rsidP="00EF7B04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634EB" w:rsidRDefault="005634EB" w:rsidP="00EF7B04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634EB" w:rsidRPr="00BB248C" w:rsidRDefault="005634EB" w:rsidP="00EF7B04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87F2A" w:rsidRPr="00060E94" w:rsidRDefault="00587F2A" w:rsidP="005637C4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0E9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Формы и виды контроля</w:t>
      </w:r>
    </w:p>
    <w:p w:rsidR="00587F2A" w:rsidRPr="00BB248C" w:rsidRDefault="00587F2A" w:rsidP="00EF7B04">
      <w:pPr>
        <w:pStyle w:val="a5"/>
        <w:jc w:val="both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2"/>
        <w:gridCol w:w="4356"/>
        <w:gridCol w:w="3780"/>
      </w:tblGrid>
      <w:tr w:rsidR="00587F2A" w:rsidRPr="00EF7B04">
        <w:tc>
          <w:tcPr>
            <w:tcW w:w="1512" w:type="dxa"/>
          </w:tcPr>
          <w:p w:rsidR="00587F2A" w:rsidRPr="006E6780" w:rsidRDefault="00587F2A" w:rsidP="006E678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E678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виды контроля</w:t>
            </w:r>
          </w:p>
        </w:tc>
        <w:tc>
          <w:tcPr>
            <w:tcW w:w="4356" w:type="dxa"/>
          </w:tcPr>
          <w:p w:rsidR="00587F2A" w:rsidRPr="006E6780" w:rsidRDefault="00587F2A" w:rsidP="006E678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E678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содержание</w:t>
            </w:r>
          </w:p>
        </w:tc>
        <w:tc>
          <w:tcPr>
            <w:tcW w:w="3780" w:type="dxa"/>
          </w:tcPr>
          <w:p w:rsidR="00587F2A" w:rsidRPr="006E6780" w:rsidRDefault="00587F2A" w:rsidP="006E678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E678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методы</w:t>
            </w:r>
          </w:p>
        </w:tc>
      </w:tr>
      <w:tr w:rsidR="00587F2A" w:rsidRPr="00EF7B04">
        <w:tc>
          <w:tcPr>
            <w:tcW w:w="1512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Вводный</w:t>
            </w:r>
          </w:p>
        </w:tc>
        <w:tc>
          <w:tcPr>
            <w:tcW w:w="4356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 xml:space="preserve">Области интересов и склонностей.  </w:t>
            </w:r>
          </w:p>
        </w:tc>
        <w:tc>
          <w:tcPr>
            <w:tcW w:w="3780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Беседы, наблюдение.</w:t>
            </w:r>
          </w:p>
        </w:tc>
      </w:tr>
      <w:tr w:rsidR="00587F2A" w:rsidRPr="00EF7B04">
        <w:tc>
          <w:tcPr>
            <w:tcW w:w="1512" w:type="dxa"/>
            <w:vMerge w:val="restart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</w:p>
        </w:tc>
        <w:tc>
          <w:tcPr>
            <w:tcW w:w="4356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Освоение учебного материала по темам, разделам образовательной программы</w:t>
            </w:r>
          </w:p>
        </w:tc>
        <w:tc>
          <w:tcPr>
            <w:tcW w:w="3780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Творческие и практические задания. Выполнение образцов. Упражнения, тестирование, игры,  кроссворды, выставки. </w:t>
            </w:r>
          </w:p>
        </w:tc>
      </w:tr>
      <w:tr w:rsidR="00587F2A" w:rsidRPr="00EF7B04">
        <w:tc>
          <w:tcPr>
            <w:tcW w:w="0" w:type="auto"/>
            <w:vMerge/>
            <w:vAlign w:val="center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6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Творческий потенциал учащихся</w:t>
            </w:r>
          </w:p>
        </w:tc>
        <w:tc>
          <w:tcPr>
            <w:tcW w:w="3780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тестирование, игры, упражнения. Участие в конкурсных мероприятиях </w:t>
            </w:r>
            <w:proofErr w:type="gramStart"/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различного</w:t>
            </w:r>
            <w:proofErr w:type="gramEnd"/>
            <w:r w:rsidRPr="00EF7B04">
              <w:rPr>
                <w:rFonts w:ascii="Times New Roman" w:hAnsi="Times New Roman" w:cs="Times New Roman"/>
                <w:sz w:val="28"/>
                <w:szCs w:val="28"/>
              </w:rPr>
              <w:t xml:space="preserve"> уровня.</w:t>
            </w:r>
          </w:p>
        </w:tc>
      </w:tr>
      <w:tr w:rsidR="00587F2A" w:rsidRPr="00EF7B04">
        <w:tc>
          <w:tcPr>
            <w:tcW w:w="0" w:type="auto"/>
            <w:vMerge/>
            <w:vAlign w:val="center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6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Оценка самостоятельности, возможностей, способность к самоконтролю</w:t>
            </w:r>
          </w:p>
        </w:tc>
        <w:tc>
          <w:tcPr>
            <w:tcW w:w="3780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тестирование,  </w:t>
            </w:r>
          </w:p>
        </w:tc>
      </w:tr>
      <w:tr w:rsidR="00587F2A" w:rsidRPr="00EF7B04">
        <w:tc>
          <w:tcPr>
            <w:tcW w:w="1512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</w:p>
        </w:tc>
        <w:tc>
          <w:tcPr>
            <w:tcW w:w="4356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Успешность выполнения учащимися задач учебно-тематического плана</w:t>
            </w:r>
          </w:p>
        </w:tc>
        <w:tc>
          <w:tcPr>
            <w:tcW w:w="3780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занятия, помощь в самореализации, самоконтроле</w:t>
            </w:r>
          </w:p>
        </w:tc>
      </w:tr>
      <w:tr w:rsidR="00587F2A" w:rsidRPr="00EF7B04">
        <w:tc>
          <w:tcPr>
            <w:tcW w:w="1512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</w:tc>
        <w:tc>
          <w:tcPr>
            <w:tcW w:w="4356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поставленных задач. Уровень творческого роста</w:t>
            </w:r>
          </w:p>
        </w:tc>
        <w:tc>
          <w:tcPr>
            <w:tcW w:w="3780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 xml:space="preserve">Зачетные, творческие работы.  </w:t>
            </w:r>
          </w:p>
        </w:tc>
      </w:tr>
    </w:tbl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Контроль результатов обучения осуществляется на основе критериев оценки знаний, умений, навыков обучающихся определенных в образовательной программе. </w:t>
      </w:r>
    </w:p>
    <w:p w:rsidR="00587F2A" w:rsidRPr="006E6780" w:rsidRDefault="00587F2A" w:rsidP="005637C4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E67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Этапы педагогического контроля</w:t>
      </w:r>
    </w:p>
    <w:tbl>
      <w:tblPr>
        <w:tblpPr w:leftFromText="180" w:rightFromText="180" w:vertAnchor="text" w:horzAnchor="margin" w:tblpY="8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2520"/>
        <w:gridCol w:w="1980"/>
        <w:gridCol w:w="1980"/>
      </w:tblGrid>
      <w:tr w:rsidR="00587F2A" w:rsidRPr="00EF7B04">
        <w:tc>
          <w:tcPr>
            <w:tcW w:w="2988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Тема по программе</w:t>
            </w:r>
          </w:p>
        </w:tc>
        <w:tc>
          <w:tcPr>
            <w:tcW w:w="2520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Форма проведения контроля</w:t>
            </w:r>
          </w:p>
        </w:tc>
        <w:tc>
          <w:tcPr>
            <w:tcW w:w="1980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Форма фиксации результатов</w:t>
            </w:r>
          </w:p>
        </w:tc>
        <w:tc>
          <w:tcPr>
            <w:tcW w:w="1980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Сроки проведения</w:t>
            </w:r>
          </w:p>
        </w:tc>
      </w:tr>
      <w:tr w:rsidR="00587F2A" w:rsidRPr="00EF7B04">
        <w:tc>
          <w:tcPr>
            <w:tcW w:w="2988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 xml:space="preserve"> Раздел № </w:t>
            </w:r>
            <w:r w:rsidRPr="00EF7B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. «Сказка принцессы иголочки»</w:t>
            </w:r>
          </w:p>
        </w:tc>
        <w:tc>
          <w:tcPr>
            <w:tcW w:w="2520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Игра «Морской бой»</w:t>
            </w:r>
          </w:p>
        </w:tc>
        <w:tc>
          <w:tcPr>
            <w:tcW w:w="1980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лист наблюдений</w:t>
            </w:r>
          </w:p>
        </w:tc>
        <w:tc>
          <w:tcPr>
            <w:tcW w:w="1980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Октябрь последняя неделя</w:t>
            </w:r>
          </w:p>
        </w:tc>
      </w:tr>
      <w:tr w:rsidR="00587F2A" w:rsidRPr="00EF7B04">
        <w:tc>
          <w:tcPr>
            <w:tcW w:w="2988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Зачетное</w:t>
            </w:r>
            <w:proofErr w:type="gramEnd"/>
            <w:r w:rsidRPr="00EF7B04">
              <w:rPr>
                <w:rFonts w:ascii="Times New Roman" w:hAnsi="Times New Roman" w:cs="Times New Roman"/>
                <w:sz w:val="28"/>
                <w:szCs w:val="28"/>
              </w:rPr>
              <w:t xml:space="preserve"> занятие по итогам полугодия</w:t>
            </w:r>
          </w:p>
        </w:tc>
        <w:tc>
          <w:tcPr>
            <w:tcW w:w="2520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Тестирование, игра «Крестики-нолики»</w:t>
            </w:r>
          </w:p>
        </w:tc>
        <w:tc>
          <w:tcPr>
            <w:tcW w:w="1980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лист наблюдений</w:t>
            </w:r>
          </w:p>
        </w:tc>
        <w:tc>
          <w:tcPr>
            <w:tcW w:w="1980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Декабрь      последняя неделя</w:t>
            </w:r>
          </w:p>
        </w:tc>
      </w:tr>
      <w:tr w:rsidR="00587F2A" w:rsidRPr="00EF7B04">
        <w:tc>
          <w:tcPr>
            <w:tcW w:w="2988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 xml:space="preserve"> Игрушка из меха, цветы из ткани</w:t>
            </w:r>
          </w:p>
        </w:tc>
        <w:tc>
          <w:tcPr>
            <w:tcW w:w="2520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proofErr w:type="gramEnd"/>
            <w:r w:rsidRPr="00EF7B04">
              <w:rPr>
                <w:rFonts w:ascii="Times New Roman" w:hAnsi="Times New Roman" w:cs="Times New Roman"/>
                <w:sz w:val="28"/>
                <w:szCs w:val="28"/>
              </w:rPr>
              <w:t xml:space="preserve"> работа, кроссворд</w:t>
            </w:r>
          </w:p>
        </w:tc>
        <w:tc>
          <w:tcPr>
            <w:tcW w:w="1980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лист наблюдений</w:t>
            </w:r>
          </w:p>
        </w:tc>
        <w:tc>
          <w:tcPr>
            <w:tcW w:w="1980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Март  последняя неделя</w:t>
            </w:r>
          </w:p>
        </w:tc>
      </w:tr>
      <w:tr w:rsidR="00587F2A" w:rsidRPr="00EF7B04">
        <w:tc>
          <w:tcPr>
            <w:tcW w:w="2988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Зачетное</w:t>
            </w:r>
            <w:proofErr w:type="gramEnd"/>
            <w:r w:rsidRPr="00EF7B04">
              <w:rPr>
                <w:rFonts w:ascii="Times New Roman" w:hAnsi="Times New Roman" w:cs="Times New Roman"/>
                <w:sz w:val="28"/>
                <w:szCs w:val="28"/>
              </w:rPr>
              <w:t xml:space="preserve"> занятие по итогам года</w:t>
            </w:r>
          </w:p>
        </w:tc>
        <w:tc>
          <w:tcPr>
            <w:tcW w:w="2520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Тестирование, </w:t>
            </w:r>
            <w:proofErr w:type="gramStart"/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proofErr w:type="gramEnd"/>
            <w:r w:rsidRPr="00EF7B04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980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 xml:space="preserve">зачетный лист участия в </w:t>
            </w:r>
            <w:proofErr w:type="gramStart"/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выставочной</w:t>
            </w:r>
            <w:proofErr w:type="gramEnd"/>
            <w:r w:rsidRPr="00EF7B04">
              <w:rPr>
                <w:rFonts w:ascii="Times New Roman" w:hAnsi="Times New Roman" w:cs="Times New Roman"/>
                <w:sz w:val="28"/>
                <w:szCs w:val="28"/>
              </w:rPr>
              <w:t xml:space="preserve">   деятельности</w:t>
            </w:r>
          </w:p>
        </w:tc>
        <w:tc>
          <w:tcPr>
            <w:tcW w:w="1980" w:type="dxa"/>
          </w:tcPr>
          <w:p w:rsidR="00587F2A" w:rsidRPr="00EF7B04" w:rsidRDefault="00587F2A" w:rsidP="00EF7B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B0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5634EB" w:rsidRDefault="005634EB" w:rsidP="005637C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34EB" w:rsidRDefault="005634EB" w:rsidP="005637C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7F2A" w:rsidRPr="006E6780" w:rsidRDefault="005637C4" w:rsidP="005637C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r w:rsidR="00587F2A" w:rsidRPr="006E6780">
        <w:rPr>
          <w:rFonts w:ascii="Times New Roman" w:hAnsi="Times New Roman" w:cs="Times New Roman"/>
          <w:b/>
          <w:bCs/>
          <w:sz w:val="28"/>
          <w:szCs w:val="28"/>
        </w:rPr>
        <w:t>Методические материалы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F7B04">
        <w:rPr>
          <w:rFonts w:ascii="Times New Roman" w:hAnsi="Times New Roman" w:cs="Times New Roman"/>
          <w:sz w:val="28"/>
          <w:szCs w:val="28"/>
        </w:rPr>
        <w:t>Программа вводит ребенка в удивительный мир творчества, дает возможность поверить в себя, в свои способности, предусматривает развитие у обучающихся    нестандартного мышления, творческой индивидуальности.</w:t>
      </w:r>
      <w:proofErr w:type="gramEnd"/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EF7B04">
        <w:rPr>
          <w:rFonts w:ascii="Times New Roman" w:hAnsi="Times New Roman" w:cs="Times New Roman"/>
          <w:sz w:val="28"/>
          <w:szCs w:val="28"/>
        </w:rPr>
        <w:t>Занятие проводятся с использованием очной формы обучения в разновозрастной группе.</w:t>
      </w:r>
      <w:proofErr w:type="gramEnd"/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EF7B04">
        <w:rPr>
          <w:rFonts w:ascii="Times New Roman" w:hAnsi="Times New Roman" w:cs="Times New Roman"/>
          <w:spacing w:val="-20"/>
          <w:sz w:val="28"/>
          <w:szCs w:val="28"/>
        </w:rPr>
        <w:t xml:space="preserve">     Процесс </w:t>
      </w:r>
      <w:r w:rsidR="00EF0352" w:rsidRPr="00EF7B04">
        <w:rPr>
          <w:rFonts w:ascii="Times New Roman" w:hAnsi="Times New Roman" w:cs="Times New Roman"/>
          <w:spacing w:val="-20"/>
          <w:sz w:val="28"/>
          <w:szCs w:val="28"/>
        </w:rPr>
        <w:t>обучения построен на</w:t>
      </w:r>
      <w:r w:rsidRPr="00EF7B04">
        <w:rPr>
          <w:rFonts w:ascii="Times New Roman" w:hAnsi="Times New Roman" w:cs="Times New Roman"/>
          <w:spacing w:val="-20"/>
          <w:sz w:val="28"/>
          <w:szCs w:val="28"/>
        </w:rPr>
        <w:t xml:space="preserve"> реализации следующих дидактических принципов:</w:t>
      </w:r>
    </w:p>
    <w:p w:rsidR="00587F2A" w:rsidRPr="00EF7B04" w:rsidRDefault="00587F2A" w:rsidP="005637C4">
      <w:pPr>
        <w:pStyle w:val="a5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доступности</w:t>
      </w:r>
      <w:r w:rsidR="00BB248C">
        <w:rPr>
          <w:rFonts w:ascii="Times New Roman" w:hAnsi="Times New Roman" w:cs="Times New Roman"/>
          <w:sz w:val="28"/>
          <w:szCs w:val="28"/>
        </w:rPr>
        <w:t xml:space="preserve"> </w:t>
      </w:r>
      <w:r w:rsidRPr="00EF7B04">
        <w:rPr>
          <w:rFonts w:ascii="Times New Roman" w:hAnsi="Times New Roman" w:cs="Times New Roman"/>
          <w:sz w:val="28"/>
          <w:szCs w:val="28"/>
        </w:rPr>
        <w:t>(простота, соответствие возрастным и индивидуальным особенностям);</w:t>
      </w:r>
    </w:p>
    <w:p w:rsidR="00587F2A" w:rsidRPr="00EF7B04" w:rsidRDefault="00587F2A" w:rsidP="005637C4">
      <w:pPr>
        <w:pStyle w:val="a5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наглядности</w:t>
      </w:r>
      <w:r w:rsidR="00BB248C">
        <w:rPr>
          <w:rFonts w:ascii="Times New Roman" w:hAnsi="Times New Roman" w:cs="Times New Roman"/>
          <w:sz w:val="28"/>
          <w:szCs w:val="28"/>
        </w:rPr>
        <w:t xml:space="preserve"> </w:t>
      </w:r>
      <w:r w:rsidRPr="00EF7B04">
        <w:rPr>
          <w:rFonts w:ascii="Times New Roman" w:hAnsi="Times New Roman" w:cs="Times New Roman"/>
          <w:sz w:val="28"/>
          <w:szCs w:val="28"/>
        </w:rPr>
        <w:t>(иллюстративность, наличие дидактических материалов). «Чем более органов наших чу</w:t>
      </w:r>
      <w:proofErr w:type="gramStart"/>
      <w:r w:rsidRPr="00EF7B04">
        <w:rPr>
          <w:rFonts w:ascii="Times New Roman" w:hAnsi="Times New Roman" w:cs="Times New Roman"/>
          <w:sz w:val="28"/>
          <w:szCs w:val="28"/>
        </w:rPr>
        <w:t>вств пр</w:t>
      </w:r>
      <w:proofErr w:type="gramEnd"/>
      <w:r w:rsidRPr="00EF7B04">
        <w:rPr>
          <w:rFonts w:ascii="Times New Roman" w:hAnsi="Times New Roman" w:cs="Times New Roman"/>
          <w:sz w:val="28"/>
          <w:szCs w:val="28"/>
        </w:rPr>
        <w:t>инимает участие в восприятии какого-нибудь впечатления или группы впечатлений, тем прочнее ложатся эти впечатления в нашу механическую, нервную память, вернее сохраняются ею и легче, потом вспоминаются» (К.Д. Ушинский);</w:t>
      </w:r>
    </w:p>
    <w:p w:rsidR="00587F2A" w:rsidRPr="00EF7B04" w:rsidRDefault="00587F2A" w:rsidP="005637C4">
      <w:pPr>
        <w:pStyle w:val="a5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демократичности и гуманизма (взаимодействие педагога и ученика в социуме, реализация собственных творческих потребностей);</w:t>
      </w:r>
    </w:p>
    <w:p w:rsidR="00587F2A" w:rsidRPr="00EF7B04" w:rsidRDefault="00587F2A" w:rsidP="005637C4">
      <w:pPr>
        <w:pStyle w:val="a5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научности</w:t>
      </w:r>
      <w:r w:rsidR="00BB248C">
        <w:rPr>
          <w:rFonts w:ascii="Times New Roman" w:hAnsi="Times New Roman" w:cs="Times New Roman"/>
          <w:sz w:val="28"/>
          <w:szCs w:val="28"/>
        </w:rPr>
        <w:t xml:space="preserve"> </w:t>
      </w:r>
      <w:r w:rsidRPr="00EF7B04">
        <w:rPr>
          <w:rFonts w:ascii="Times New Roman" w:hAnsi="Times New Roman" w:cs="Times New Roman"/>
          <w:sz w:val="28"/>
          <w:szCs w:val="28"/>
        </w:rPr>
        <w:t>(обоснованность, наличие методологической базы и теоретической основы).</w:t>
      </w:r>
    </w:p>
    <w:p w:rsidR="00587F2A" w:rsidRPr="00EF7B04" w:rsidRDefault="00587F2A" w:rsidP="005637C4">
      <w:pPr>
        <w:pStyle w:val="a5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«от простого к </w:t>
      </w:r>
      <w:proofErr w:type="gramStart"/>
      <w:r w:rsidRPr="00EF7B04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Pr="00EF7B04">
        <w:rPr>
          <w:rFonts w:ascii="Times New Roman" w:hAnsi="Times New Roman" w:cs="Times New Roman"/>
          <w:sz w:val="28"/>
          <w:szCs w:val="28"/>
        </w:rPr>
        <w:t>» (научившись элементарным навыкам работы, ребенок применяет свои знания в выполнении сложных творческих работ).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Тематика занятий строится с учетом интересов учащихся, возможности их самовыражения. В ходе усвоения детьми содержания программы учитывается темп развития специальных умений и навыков, степень продвинутости по образовательному маршруту, уровень самостоятельности, умение работать в коллективе. 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     Программа позволяет индивидуализировать </w:t>
      </w:r>
      <w:proofErr w:type="gramStart"/>
      <w:r w:rsidRPr="00EF7B04">
        <w:rPr>
          <w:rFonts w:ascii="Times New Roman" w:hAnsi="Times New Roman" w:cs="Times New Roman"/>
          <w:sz w:val="28"/>
          <w:szCs w:val="28"/>
        </w:rPr>
        <w:t>сложные</w:t>
      </w:r>
      <w:proofErr w:type="gramEnd"/>
      <w:r w:rsidRPr="00EF7B04">
        <w:rPr>
          <w:rFonts w:ascii="Times New Roman" w:hAnsi="Times New Roman" w:cs="Times New Roman"/>
          <w:sz w:val="28"/>
          <w:szCs w:val="28"/>
        </w:rPr>
        <w:t xml:space="preserve"> работы: более сильным детям будет интересна сложная конструкция, менее подготовленным, можно предложить работу проще.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 В процессе реализации программы используются следующие методы обучения:   </w:t>
      </w:r>
    </w:p>
    <w:p w:rsidR="00587F2A" w:rsidRPr="00EF7B04" w:rsidRDefault="00587F2A" w:rsidP="005637C4">
      <w:pPr>
        <w:pStyle w:val="a5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Словесные методы: рассказ, беседа, работа с книгой. Дискуссия</w:t>
      </w:r>
    </w:p>
    <w:p w:rsidR="00587F2A" w:rsidRPr="00EF7B04" w:rsidRDefault="00587F2A" w:rsidP="005637C4">
      <w:pPr>
        <w:pStyle w:val="a5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Наглядные методы: просмотр видеофильмов, фотографий, картин. Схем, рисунков.</w:t>
      </w:r>
    </w:p>
    <w:p w:rsidR="00587F2A" w:rsidRPr="00EF7B04" w:rsidRDefault="00587F2A" w:rsidP="005637C4">
      <w:pPr>
        <w:pStyle w:val="a5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Практические методы: практические занятия. Занятие-исследование.</w:t>
      </w:r>
    </w:p>
    <w:p w:rsidR="00587F2A" w:rsidRPr="00EF7B04" w:rsidRDefault="00587F2A" w:rsidP="005637C4">
      <w:pPr>
        <w:pStyle w:val="a5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Методы контроля: тестирование, </w:t>
      </w:r>
      <w:proofErr w:type="gramStart"/>
      <w:r w:rsidRPr="00EF7B04">
        <w:rPr>
          <w:rFonts w:ascii="Times New Roman" w:hAnsi="Times New Roman" w:cs="Times New Roman"/>
          <w:sz w:val="28"/>
          <w:szCs w:val="28"/>
        </w:rPr>
        <w:t>контрольный</w:t>
      </w:r>
      <w:proofErr w:type="gramEnd"/>
      <w:r w:rsidRPr="00EF7B04">
        <w:rPr>
          <w:rFonts w:ascii="Times New Roman" w:hAnsi="Times New Roman" w:cs="Times New Roman"/>
          <w:sz w:val="28"/>
          <w:szCs w:val="28"/>
        </w:rPr>
        <w:t xml:space="preserve"> срез, выполнение конкурсных работ.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     В основу обучения </w:t>
      </w:r>
      <w:proofErr w:type="gramStart"/>
      <w:r w:rsidR="00EF0352" w:rsidRPr="00EF7B04">
        <w:rPr>
          <w:rFonts w:ascii="Times New Roman" w:hAnsi="Times New Roman" w:cs="Times New Roman"/>
          <w:sz w:val="28"/>
          <w:szCs w:val="28"/>
        </w:rPr>
        <w:t>положены</w:t>
      </w:r>
      <w:proofErr w:type="gramEnd"/>
      <w:r w:rsidR="00EF0352" w:rsidRPr="00EF7B04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EF7B04">
        <w:rPr>
          <w:rFonts w:ascii="Times New Roman" w:hAnsi="Times New Roman" w:cs="Times New Roman"/>
          <w:sz w:val="28"/>
          <w:szCs w:val="28"/>
        </w:rPr>
        <w:t xml:space="preserve"> образовательные технологии: </w:t>
      </w:r>
      <w:r w:rsidR="00BF0E0B">
        <w:rPr>
          <w:rFonts w:ascii="Times New Roman" w:hAnsi="Times New Roman" w:cs="Times New Roman"/>
          <w:sz w:val="28"/>
          <w:szCs w:val="28"/>
        </w:rPr>
        <w:t>личностно-ориентированные</w:t>
      </w:r>
      <w:r w:rsidR="007A2FDA">
        <w:rPr>
          <w:rFonts w:ascii="Times New Roman" w:hAnsi="Times New Roman" w:cs="Times New Roman"/>
          <w:sz w:val="28"/>
          <w:szCs w:val="28"/>
        </w:rPr>
        <w:t>,</w:t>
      </w:r>
      <w:r w:rsidR="00BF0E0B">
        <w:rPr>
          <w:rFonts w:ascii="Times New Roman" w:hAnsi="Times New Roman" w:cs="Times New Roman"/>
          <w:sz w:val="28"/>
          <w:szCs w:val="28"/>
        </w:rPr>
        <w:t xml:space="preserve"> и</w:t>
      </w:r>
      <w:r w:rsidR="007A2FDA">
        <w:rPr>
          <w:rFonts w:ascii="Times New Roman" w:hAnsi="Times New Roman" w:cs="Times New Roman"/>
          <w:sz w:val="28"/>
          <w:szCs w:val="28"/>
        </w:rPr>
        <w:t>гровые,</w:t>
      </w:r>
      <w:r w:rsidR="00BF0E0B">
        <w:rPr>
          <w:rFonts w:ascii="Times New Roman" w:hAnsi="Times New Roman" w:cs="Times New Roman"/>
          <w:sz w:val="28"/>
          <w:szCs w:val="28"/>
        </w:rPr>
        <w:t xml:space="preserve"> </w:t>
      </w:r>
      <w:r w:rsidR="007A2FDA">
        <w:rPr>
          <w:rFonts w:ascii="Times New Roman" w:hAnsi="Times New Roman" w:cs="Times New Roman"/>
          <w:sz w:val="28"/>
          <w:szCs w:val="28"/>
        </w:rPr>
        <w:t>здоровье</w:t>
      </w:r>
      <w:r w:rsidR="00EF0352">
        <w:rPr>
          <w:rFonts w:ascii="Times New Roman" w:hAnsi="Times New Roman" w:cs="Times New Roman"/>
          <w:sz w:val="28"/>
          <w:szCs w:val="28"/>
        </w:rPr>
        <w:t>сберегающие</w:t>
      </w:r>
      <w:r w:rsidR="007A2FDA">
        <w:rPr>
          <w:rFonts w:ascii="Times New Roman" w:hAnsi="Times New Roman" w:cs="Times New Roman"/>
          <w:sz w:val="28"/>
          <w:szCs w:val="28"/>
        </w:rPr>
        <w:t>, частично-поисковые технологии. А также технология сотрудничества.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Основной формой организации образовательной деятельности является проведение групповых занятий по освоению основ изготовления игрушек.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lastRenderedPageBreak/>
        <w:t xml:space="preserve">     Программой предусмотрены разнообразные формы проведения занятий: занятие - </w:t>
      </w:r>
      <w:r w:rsidR="00EF0352" w:rsidRPr="00EF7B04">
        <w:rPr>
          <w:rFonts w:ascii="Times New Roman" w:hAnsi="Times New Roman" w:cs="Times New Roman"/>
          <w:sz w:val="28"/>
          <w:szCs w:val="28"/>
        </w:rPr>
        <w:t>соревнование, конкурсы, турниры</w:t>
      </w:r>
      <w:r w:rsidRPr="00EF7B04">
        <w:rPr>
          <w:rFonts w:ascii="Times New Roman" w:hAnsi="Times New Roman" w:cs="Times New Roman"/>
          <w:sz w:val="28"/>
          <w:szCs w:val="28"/>
        </w:rPr>
        <w:t xml:space="preserve">, викторины. Занятия-фантазии: сказка, сюрприз, приключение. </w:t>
      </w:r>
    </w:p>
    <w:p w:rsidR="00587F2A" w:rsidRPr="009C4F3D" w:rsidRDefault="009C4F3D" w:rsidP="009C4F3D">
      <w:pPr>
        <w:pStyle w:val="a5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Методические</w:t>
      </w:r>
      <w:r w:rsidR="00587F2A" w:rsidRPr="009C4F3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материалы: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 xml:space="preserve"> Методические разработки</w:t>
      </w:r>
    </w:p>
    <w:p w:rsidR="00587F2A" w:rsidRPr="00EF7B04" w:rsidRDefault="00587F2A" w:rsidP="009C4F3D">
      <w:pPr>
        <w:pStyle w:val="a5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F7B04">
        <w:rPr>
          <w:rFonts w:ascii="Times New Roman" w:hAnsi="Times New Roman" w:cs="Times New Roman"/>
          <w:spacing w:val="1"/>
          <w:sz w:val="28"/>
          <w:szCs w:val="28"/>
        </w:rPr>
        <w:t>Учебные комплексы к темам программы:</w:t>
      </w:r>
    </w:p>
    <w:p w:rsidR="00587F2A" w:rsidRPr="00EF7B04" w:rsidRDefault="00587F2A" w:rsidP="009C4F3D">
      <w:pPr>
        <w:pStyle w:val="a5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F7B04">
        <w:rPr>
          <w:rFonts w:ascii="Times New Roman" w:hAnsi="Times New Roman" w:cs="Times New Roman"/>
          <w:spacing w:val="1"/>
          <w:sz w:val="28"/>
          <w:szCs w:val="28"/>
        </w:rPr>
        <w:t>«Полуобъёмные игрушки»</w:t>
      </w:r>
    </w:p>
    <w:p w:rsidR="00587F2A" w:rsidRPr="00EF7B04" w:rsidRDefault="00587F2A" w:rsidP="009C4F3D">
      <w:pPr>
        <w:pStyle w:val="a5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F7B04">
        <w:rPr>
          <w:rFonts w:ascii="Times New Roman" w:hAnsi="Times New Roman" w:cs="Times New Roman"/>
          <w:spacing w:val="1"/>
          <w:sz w:val="28"/>
          <w:szCs w:val="28"/>
        </w:rPr>
        <w:t>«Инструменты для ручных работ»</w:t>
      </w:r>
    </w:p>
    <w:p w:rsidR="00587F2A" w:rsidRPr="00EF7B04" w:rsidRDefault="00587F2A" w:rsidP="009C4F3D">
      <w:pPr>
        <w:pStyle w:val="a5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F7B04">
        <w:rPr>
          <w:rFonts w:ascii="Times New Roman" w:hAnsi="Times New Roman" w:cs="Times New Roman"/>
          <w:spacing w:val="1"/>
          <w:sz w:val="28"/>
          <w:szCs w:val="28"/>
        </w:rPr>
        <w:t>«Пришивание пуговиц»</w:t>
      </w:r>
    </w:p>
    <w:p w:rsidR="00587F2A" w:rsidRPr="00EF7B04" w:rsidRDefault="00587F2A" w:rsidP="009C4F3D">
      <w:pPr>
        <w:pStyle w:val="a5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F7B04">
        <w:rPr>
          <w:rFonts w:ascii="Times New Roman" w:hAnsi="Times New Roman" w:cs="Times New Roman"/>
          <w:spacing w:val="1"/>
          <w:sz w:val="28"/>
          <w:szCs w:val="28"/>
        </w:rPr>
        <w:t>«</w:t>
      </w:r>
      <w:proofErr w:type="gramStart"/>
      <w:r w:rsidRPr="00EF7B04">
        <w:rPr>
          <w:rFonts w:ascii="Times New Roman" w:hAnsi="Times New Roman" w:cs="Times New Roman"/>
          <w:spacing w:val="1"/>
          <w:sz w:val="28"/>
          <w:szCs w:val="28"/>
        </w:rPr>
        <w:t>Новый</w:t>
      </w:r>
      <w:proofErr w:type="gramEnd"/>
      <w:r w:rsidRPr="00EF7B04">
        <w:rPr>
          <w:rFonts w:ascii="Times New Roman" w:hAnsi="Times New Roman" w:cs="Times New Roman"/>
          <w:spacing w:val="1"/>
          <w:sz w:val="28"/>
          <w:szCs w:val="28"/>
        </w:rPr>
        <w:t xml:space="preserve"> год в России и других странах»</w:t>
      </w:r>
    </w:p>
    <w:p w:rsidR="00587F2A" w:rsidRPr="006E6780" w:rsidRDefault="00587F2A" w:rsidP="009C4F3D">
      <w:pPr>
        <w:pStyle w:val="a5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F7B04">
        <w:rPr>
          <w:rFonts w:ascii="Times New Roman" w:hAnsi="Times New Roman" w:cs="Times New Roman"/>
          <w:spacing w:val="1"/>
          <w:sz w:val="28"/>
          <w:szCs w:val="28"/>
        </w:rPr>
        <w:t>«Каркас».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</w:t>
      </w:r>
      <w:r w:rsidRPr="00EF7B04">
        <w:rPr>
          <w:rFonts w:ascii="Times New Roman" w:hAnsi="Times New Roman" w:cs="Times New Roman"/>
          <w:sz w:val="28"/>
          <w:szCs w:val="28"/>
        </w:rPr>
        <w:t>проверочные материалы</w:t>
      </w:r>
    </w:p>
    <w:p w:rsidR="00587F2A" w:rsidRPr="00EF7B04" w:rsidRDefault="00587F2A" w:rsidP="009C4F3D">
      <w:pPr>
        <w:pStyle w:val="a5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Сборник дидактических игр</w:t>
      </w:r>
    </w:p>
    <w:p w:rsidR="00587F2A" w:rsidRPr="00EF7B04" w:rsidRDefault="00587F2A" w:rsidP="009C4F3D">
      <w:pPr>
        <w:pStyle w:val="a5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Викторины</w:t>
      </w:r>
    </w:p>
    <w:p w:rsidR="00587F2A" w:rsidRPr="00EF7B04" w:rsidRDefault="00587F2A" w:rsidP="009C4F3D">
      <w:pPr>
        <w:pStyle w:val="a5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Загадки</w:t>
      </w:r>
    </w:p>
    <w:p w:rsidR="00587F2A" w:rsidRPr="00EF7B04" w:rsidRDefault="00587F2A" w:rsidP="009C4F3D">
      <w:pPr>
        <w:pStyle w:val="a5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Тестовые задания практического и теоретического характера</w:t>
      </w:r>
    </w:p>
    <w:p w:rsidR="00587F2A" w:rsidRPr="00EF7B04" w:rsidRDefault="00587F2A" w:rsidP="009C4F3D">
      <w:pPr>
        <w:pStyle w:val="a5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Видео тесты</w:t>
      </w:r>
    </w:p>
    <w:p w:rsidR="00587F2A" w:rsidRPr="00EF7B04" w:rsidRDefault="00587F2A" w:rsidP="009C4F3D">
      <w:pPr>
        <w:pStyle w:val="a5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Кроссворды.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Мультимедийные презентации</w:t>
      </w:r>
    </w:p>
    <w:p w:rsidR="00587F2A" w:rsidRPr="00EF7B04" w:rsidRDefault="00587F2A" w:rsidP="009C4F3D">
      <w:pPr>
        <w:pStyle w:val="a5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F7B04">
        <w:rPr>
          <w:rFonts w:ascii="Times New Roman" w:hAnsi="Times New Roman" w:cs="Times New Roman"/>
          <w:spacing w:val="1"/>
          <w:sz w:val="28"/>
          <w:szCs w:val="28"/>
        </w:rPr>
        <w:t>«Инструменты для ручных работ»</w:t>
      </w:r>
    </w:p>
    <w:p w:rsidR="00587F2A" w:rsidRPr="00EF7B04" w:rsidRDefault="00587F2A" w:rsidP="009C4F3D">
      <w:pPr>
        <w:pStyle w:val="a5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F7B04">
        <w:rPr>
          <w:rFonts w:ascii="Times New Roman" w:hAnsi="Times New Roman" w:cs="Times New Roman"/>
          <w:spacing w:val="1"/>
          <w:sz w:val="28"/>
          <w:szCs w:val="28"/>
        </w:rPr>
        <w:t>«Пришивание пуговиц»</w:t>
      </w:r>
    </w:p>
    <w:p w:rsidR="00587F2A" w:rsidRPr="009C4F3D" w:rsidRDefault="00587F2A" w:rsidP="009C4F3D">
      <w:pPr>
        <w:pStyle w:val="a5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F7B04">
        <w:rPr>
          <w:rFonts w:ascii="Times New Roman" w:hAnsi="Times New Roman" w:cs="Times New Roman"/>
          <w:spacing w:val="1"/>
          <w:sz w:val="28"/>
          <w:szCs w:val="28"/>
        </w:rPr>
        <w:t>«</w:t>
      </w:r>
      <w:proofErr w:type="gramStart"/>
      <w:r w:rsidRPr="00EF7B04">
        <w:rPr>
          <w:rFonts w:ascii="Times New Roman" w:hAnsi="Times New Roman" w:cs="Times New Roman"/>
          <w:spacing w:val="1"/>
          <w:sz w:val="28"/>
          <w:szCs w:val="28"/>
        </w:rPr>
        <w:t>Новый</w:t>
      </w:r>
      <w:proofErr w:type="gramEnd"/>
      <w:r w:rsidRPr="00EF7B04">
        <w:rPr>
          <w:rFonts w:ascii="Times New Roman" w:hAnsi="Times New Roman" w:cs="Times New Roman"/>
          <w:spacing w:val="1"/>
          <w:sz w:val="28"/>
          <w:szCs w:val="28"/>
        </w:rPr>
        <w:t xml:space="preserve"> год в России и других странах»</w:t>
      </w:r>
      <w:r w:rsidR="009C4F3D">
        <w:rPr>
          <w:rFonts w:ascii="Times New Roman" w:hAnsi="Times New Roman" w:cs="Times New Roman"/>
          <w:spacing w:val="1"/>
          <w:sz w:val="28"/>
          <w:szCs w:val="28"/>
        </w:rPr>
        <w:t xml:space="preserve">; </w:t>
      </w:r>
      <w:r w:rsidRPr="009C4F3D">
        <w:rPr>
          <w:rFonts w:ascii="Times New Roman" w:hAnsi="Times New Roman" w:cs="Times New Roman"/>
          <w:spacing w:val="1"/>
          <w:sz w:val="28"/>
          <w:szCs w:val="28"/>
        </w:rPr>
        <w:t>«В гостях у деда мороза».</w:t>
      </w:r>
    </w:p>
    <w:p w:rsidR="00587F2A" w:rsidRPr="00EF7B04" w:rsidRDefault="00587F2A" w:rsidP="00EF7B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Разработки внеклассных мероприятий</w:t>
      </w:r>
    </w:p>
    <w:p w:rsidR="00587F2A" w:rsidRPr="00EF7B04" w:rsidRDefault="00587F2A" w:rsidP="009C4F3D">
      <w:pPr>
        <w:pStyle w:val="a5"/>
        <w:numPr>
          <w:ilvl w:val="0"/>
          <w:numId w:val="2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«Дети-герои Великой Отечественной войны»</w:t>
      </w:r>
    </w:p>
    <w:p w:rsidR="00587F2A" w:rsidRPr="009C4F3D" w:rsidRDefault="00587F2A" w:rsidP="009C4F3D">
      <w:pPr>
        <w:pStyle w:val="a5"/>
        <w:numPr>
          <w:ilvl w:val="0"/>
          <w:numId w:val="2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«Цветочная викторина»</w:t>
      </w:r>
      <w:r w:rsidR="009C4F3D">
        <w:rPr>
          <w:rFonts w:ascii="Times New Roman" w:hAnsi="Times New Roman" w:cs="Times New Roman"/>
          <w:sz w:val="28"/>
          <w:szCs w:val="28"/>
        </w:rPr>
        <w:t xml:space="preserve">; </w:t>
      </w:r>
      <w:r w:rsidRPr="009C4F3D">
        <w:rPr>
          <w:rFonts w:ascii="Times New Roman" w:hAnsi="Times New Roman" w:cs="Times New Roman"/>
          <w:sz w:val="28"/>
          <w:szCs w:val="28"/>
        </w:rPr>
        <w:t>«Сказочная викторина»</w:t>
      </w:r>
    </w:p>
    <w:p w:rsidR="00587F2A" w:rsidRPr="00EF7B04" w:rsidRDefault="00587F2A" w:rsidP="009C4F3D">
      <w:pPr>
        <w:pStyle w:val="a5"/>
        <w:numPr>
          <w:ilvl w:val="0"/>
          <w:numId w:val="2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Классный час «Югра – наш общий дом»</w:t>
      </w:r>
    </w:p>
    <w:p w:rsidR="00587F2A" w:rsidRPr="00EF7B04" w:rsidRDefault="00587F2A" w:rsidP="009C4F3D">
      <w:pPr>
        <w:pStyle w:val="a5"/>
        <w:numPr>
          <w:ilvl w:val="0"/>
          <w:numId w:val="2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Развлекательно-познавательная программа «День рождения Деда Мороза!»</w:t>
      </w:r>
    </w:p>
    <w:p w:rsidR="00587F2A" w:rsidRPr="00EF7B04" w:rsidRDefault="00587F2A" w:rsidP="009C4F3D">
      <w:pPr>
        <w:pStyle w:val="a5"/>
        <w:numPr>
          <w:ilvl w:val="0"/>
          <w:numId w:val="2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Час общения «Хорошие и дурные поступки»</w:t>
      </w:r>
    </w:p>
    <w:p w:rsidR="00587F2A" w:rsidRPr="00EF7B04" w:rsidRDefault="00587F2A" w:rsidP="009C4F3D">
      <w:pPr>
        <w:pStyle w:val="a5"/>
        <w:numPr>
          <w:ilvl w:val="0"/>
          <w:numId w:val="2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Беседа «Я выбираю здоровый образ жизни»</w:t>
      </w:r>
    </w:p>
    <w:p w:rsidR="00587F2A" w:rsidRPr="00EF7B04" w:rsidRDefault="00587F2A" w:rsidP="009C4F3D">
      <w:pPr>
        <w:pStyle w:val="a5"/>
        <w:numPr>
          <w:ilvl w:val="0"/>
          <w:numId w:val="2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Викторина «Светофория»</w:t>
      </w:r>
    </w:p>
    <w:p w:rsidR="00587F2A" w:rsidRPr="00EF7B04" w:rsidRDefault="00587F2A" w:rsidP="009C4F3D">
      <w:pPr>
        <w:pStyle w:val="a5"/>
        <w:numPr>
          <w:ilvl w:val="0"/>
          <w:numId w:val="2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Классный час «Противопожарная безопасность»</w:t>
      </w:r>
    </w:p>
    <w:p w:rsidR="00587F2A" w:rsidRPr="00EF7B04" w:rsidRDefault="00587F2A" w:rsidP="009C4F3D">
      <w:pPr>
        <w:pStyle w:val="a5"/>
        <w:numPr>
          <w:ilvl w:val="0"/>
          <w:numId w:val="2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Викторина «Автомульти»</w:t>
      </w:r>
    </w:p>
    <w:p w:rsidR="009C4F3D" w:rsidRPr="009C4F3D" w:rsidRDefault="00587F2A" w:rsidP="009C4F3D">
      <w:pPr>
        <w:pStyle w:val="a5"/>
        <w:numPr>
          <w:ilvl w:val="0"/>
          <w:numId w:val="2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F7B04">
        <w:rPr>
          <w:rFonts w:ascii="Times New Roman" w:hAnsi="Times New Roman" w:cs="Times New Roman"/>
          <w:sz w:val="28"/>
          <w:szCs w:val="28"/>
        </w:rPr>
        <w:t>Классный час «Цветы для любимой мамы».</w:t>
      </w:r>
    </w:p>
    <w:p w:rsidR="009C4F3D" w:rsidRPr="009C4F3D" w:rsidRDefault="009C4F3D" w:rsidP="009C4F3D">
      <w:pPr>
        <w:pStyle w:val="11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C4F3D" w:rsidRPr="009C4F3D" w:rsidRDefault="009C4F3D" w:rsidP="009C4F3D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F3D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9C4F3D" w:rsidRPr="009C4F3D" w:rsidRDefault="009C4F3D" w:rsidP="009C4F3D">
      <w:pPr>
        <w:pStyle w:val="11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2"/>
        <w:gridCol w:w="2027"/>
        <w:gridCol w:w="1418"/>
        <w:gridCol w:w="1842"/>
        <w:gridCol w:w="2410"/>
      </w:tblGrid>
      <w:tr w:rsidR="009C4F3D" w:rsidRPr="009C4F3D" w:rsidTr="009C4F3D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3D" w:rsidRPr="009C4F3D" w:rsidRDefault="009C4F3D" w:rsidP="009C4F3D">
            <w:pPr>
              <w:pStyle w:val="11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C4F3D">
              <w:rPr>
                <w:rStyle w:val="21"/>
              </w:rPr>
              <w:t>Дата начала обучения по программе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3D" w:rsidRPr="009C4F3D" w:rsidRDefault="009C4F3D" w:rsidP="009C4F3D">
            <w:pPr>
              <w:pStyle w:val="11"/>
              <w:jc w:val="center"/>
              <w:rPr>
                <w:rFonts w:ascii="Times New Roman" w:eastAsia="Arial Unicode MS" w:hAnsi="Times New Roman" w:cs="Times New Roman"/>
                <w:szCs w:val="24"/>
                <w:lang w:bidi="ru-RU"/>
              </w:rPr>
            </w:pPr>
            <w:r w:rsidRPr="009C4F3D">
              <w:rPr>
                <w:rStyle w:val="21"/>
                <w:rFonts w:eastAsia="Arial Unicode MS"/>
              </w:rPr>
              <w:t>Дата</w:t>
            </w:r>
          </w:p>
          <w:p w:rsidR="009C4F3D" w:rsidRPr="009C4F3D" w:rsidRDefault="009C4F3D" w:rsidP="009C4F3D">
            <w:pPr>
              <w:pStyle w:val="11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C4F3D">
              <w:rPr>
                <w:rStyle w:val="21"/>
              </w:rPr>
              <w:t>окончания обучения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3D" w:rsidRPr="009C4F3D" w:rsidRDefault="009C4F3D" w:rsidP="009C4F3D">
            <w:pPr>
              <w:pStyle w:val="11"/>
              <w:jc w:val="center"/>
              <w:rPr>
                <w:rFonts w:ascii="Times New Roman" w:eastAsia="Arial Unicode MS" w:hAnsi="Times New Roman" w:cs="Times New Roman"/>
                <w:szCs w:val="24"/>
                <w:lang w:bidi="ru-RU"/>
              </w:rPr>
            </w:pPr>
            <w:r w:rsidRPr="009C4F3D">
              <w:rPr>
                <w:rStyle w:val="21"/>
                <w:rFonts w:eastAsia="Arial Unicode MS"/>
              </w:rPr>
              <w:t>Всего</w:t>
            </w:r>
          </w:p>
          <w:p w:rsidR="009C4F3D" w:rsidRPr="009C4F3D" w:rsidRDefault="009C4F3D" w:rsidP="009C4F3D">
            <w:pPr>
              <w:pStyle w:val="11"/>
              <w:jc w:val="center"/>
              <w:rPr>
                <w:rFonts w:ascii="Times New Roman" w:hAnsi="Times New Roman" w:cs="Times New Roman"/>
                <w:szCs w:val="24"/>
              </w:rPr>
            </w:pPr>
            <w:r w:rsidRPr="009C4F3D">
              <w:rPr>
                <w:rStyle w:val="21"/>
                <w:rFonts w:eastAsia="Arial Unicode MS"/>
              </w:rPr>
              <w:t>учебных</w:t>
            </w:r>
          </w:p>
          <w:p w:rsidR="009C4F3D" w:rsidRPr="009C4F3D" w:rsidRDefault="009C4F3D" w:rsidP="009C4F3D">
            <w:pPr>
              <w:pStyle w:val="11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C4F3D">
              <w:rPr>
                <w:rStyle w:val="21"/>
              </w:rPr>
              <w:t>недель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3D" w:rsidRPr="009C4F3D" w:rsidRDefault="009C4F3D" w:rsidP="009C4F3D">
            <w:pPr>
              <w:pStyle w:val="11"/>
              <w:jc w:val="center"/>
              <w:rPr>
                <w:rFonts w:ascii="Times New Roman" w:eastAsia="Arial Unicode MS" w:hAnsi="Times New Roman" w:cs="Times New Roman"/>
                <w:szCs w:val="24"/>
                <w:lang w:bidi="ru-RU"/>
              </w:rPr>
            </w:pPr>
            <w:r w:rsidRPr="009C4F3D">
              <w:rPr>
                <w:rStyle w:val="21"/>
                <w:rFonts w:eastAsia="Arial Unicode MS"/>
              </w:rPr>
              <w:t>Количество</w:t>
            </w:r>
          </w:p>
          <w:p w:rsidR="009C4F3D" w:rsidRPr="009C4F3D" w:rsidRDefault="009C4F3D" w:rsidP="009C4F3D">
            <w:pPr>
              <w:pStyle w:val="11"/>
              <w:jc w:val="center"/>
              <w:rPr>
                <w:rFonts w:ascii="Times New Roman" w:hAnsi="Times New Roman" w:cs="Times New Roman"/>
                <w:szCs w:val="24"/>
              </w:rPr>
            </w:pPr>
            <w:r w:rsidRPr="009C4F3D">
              <w:rPr>
                <w:rStyle w:val="21"/>
                <w:rFonts w:eastAsia="Arial Unicode MS"/>
              </w:rPr>
              <w:t>учебных</w:t>
            </w:r>
          </w:p>
          <w:p w:rsidR="009C4F3D" w:rsidRPr="009C4F3D" w:rsidRDefault="009C4F3D" w:rsidP="009C4F3D">
            <w:pPr>
              <w:pStyle w:val="11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C4F3D">
              <w:rPr>
                <w:rStyle w:val="21"/>
              </w:rPr>
              <w:t>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3D" w:rsidRPr="009C4F3D" w:rsidRDefault="009C4F3D" w:rsidP="009C4F3D">
            <w:pPr>
              <w:pStyle w:val="11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9C4F3D">
              <w:rPr>
                <w:rStyle w:val="21"/>
              </w:rPr>
              <w:t>Режим занятий</w:t>
            </w:r>
          </w:p>
        </w:tc>
      </w:tr>
      <w:tr w:rsidR="009C4F3D" w:rsidRPr="009C4F3D" w:rsidTr="009C4F3D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3D" w:rsidRPr="009C4F3D" w:rsidRDefault="009C4F3D" w:rsidP="009C4F3D">
            <w:pPr>
              <w:pStyle w:val="1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C4F3D" w:rsidRPr="009C4F3D" w:rsidRDefault="009C4F3D" w:rsidP="009C4F3D">
            <w:pPr>
              <w:pStyle w:val="1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4F3D">
              <w:rPr>
                <w:rFonts w:ascii="Times New Roman" w:hAnsi="Times New Roman" w:cs="Times New Roman"/>
                <w:sz w:val="28"/>
                <w:szCs w:val="28"/>
              </w:rPr>
              <w:t>01 сентября 202</w:t>
            </w:r>
            <w:r w:rsidR="00251D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3D" w:rsidRPr="009C4F3D" w:rsidRDefault="009C4F3D" w:rsidP="009C4F3D">
            <w:pPr>
              <w:pStyle w:val="1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C4F3D" w:rsidRDefault="009C4F3D" w:rsidP="009C4F3D">
            <w:pPr>
              <w:pStyle w:val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3D">
              <w:rPr>
                <w:rFonts w:ascii="Times New Roman" w:hAnsi="Times New Roman" w:cs="Times New Roman"/>
                <w:sz w:val="28"/>
                <w:szCs w:val="28"/>
              </w:rPr>
              <w:t xml:space="preserve">15 мая </w:t>
            </w:r>
          </w:p>
          <w:p w:rsidR="009C4F3D" w:rsidRPr="009C4F3D" w:rsidRDefault="00251DAC" w:rsidP="009C4F3D">
            <w:pPr>
              <w:pStyle w:val="1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9C4F3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3D" w:rsidRPr="009C4F3D" w:rsidRDefault="009C4F3D" w:rsidP="009C4F3D">
            <w:pPr>
              <w:pStyle w:val="1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C4F3D" w:rsidRPr="009C4F3D" w:rsidRDefault="009C4F3D" w:rsidP="009C4F3D">
            <w:pPr>
              <w:pStyle w:val="1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4F3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3D" w:rsidRPr="009C4F3D" w:rsidRDefault="009C4F3D" w:rsidP="009C4F3D">
            <w:pPr>
              <w:pStyle w:val="1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C4F3D" w:rsidRPr="009C4F3D" w:rsidRDefault="009C4F3D" w:rsidP="009C4F3D">
            <w:pPr>
              <w:pStyle w:val="1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4F3D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F3D" w:rsidRPr="009C4F3D" w:rsidRDefault="009C4F3D" w:rsidP="009C4F3D">
            <w:pPr>
              <w:pStyle w:val="1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C4F3D" w:rsidRPr="009C4F3D" w:rsidRDefault="009C4F3D" w:rsidP="009C4F3D">
            <w:pPr>
              <w:pStyle w:val="1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4F3D">
              <w:rPr>
                <w:rFonts w:ascii="Times New Roman" w:hAnsi="Times New Roman" w:cs="Times New Roman"/>
                <w:sz w:val="28"/>
                <w:szCs w:val="28"/>
              </w:rPr>
              <w:t>2 раза в неделю по 2 часа</w:t>
            </w:r>
          </w:p>
        </w:tc>
      </w:tr>
    </w:tbl>
    <w:p w:rsidR="005634EB" w:rsidRDefault="005634EB" w:rsidP="009C4F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4EB" w:rsidRDefault="005634EB" w:rsidP="009C4F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4EB" w:rsidRDefault="005634EB" w:rsidP="009C4F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E57" w:rsidRPr="00720E57" w:rsidRDefault="00720E57" w:rsidP="009C4F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E57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  <w:bookmarkStart w:id="2" w:name="_GoBack"/>
      <w:bookmarkEnd w:id="2"/>
    </w:p>
    <w:p w:rsidR="0019034B" w:rsidRDefault="00720E57" w:rsidP="0019034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56582">
        <w:rPr>
          <w:rFonts w:ascii="Times New Roman" w:hAnsi="Times New Roman" w:cs="Times New Roman"/>
          <w:color w:val="000000"/>
          <w:sz w:val="28"/>
          <w:szCs w:val="28"/>
        </w:rPr>
        <w:t>1.   </w:t>
      </w:r>
      <w:hyperlink r:id="rId9" w:history="1">
        <w:r w:rsidRPr="00856582">
          <w:rPr>
            <w:rFonts w:ascii="Times New Roman" w:hAnsi="Times New Roman" w:cs="Times New Roman"/>
            <w:color w:val="2F2F2F"/>
            <w:sz w:val="28"/>
            <w:szCs w:val="28"/>
          </w:rPr>
          <w:t>Сорокина Людмила</w:t>
        </w:r>
      </w:hyperlink>
      <w:r w:rsidR="00EF03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 «Рукотворная кукла» </w:t>
      </w:r>
      <w:hyperlink r:id="rId10" w:history="1">
        <w:r w:rsidRPr="00856582">
          <w:rPr>
            <w:rFonts w:ascii="Times New Roman" w:hAnsi="Times New Roman" w:cs="Times New Roman"/>
            <w:color w:val="2F2F2F"/>
            <w:sz w:val="28"/>
            <w:szCs w:val="28"/>
          </w:rPr>
          <w:t>Формат-М</w:t>
        </w:r>
      </w:hyperlink>
      <w:r w:rsidRPr="00856582">
        <w:rPr>
          <w:rFonts w:ascii="Times New Roman" w:hAnsi="Times New Roman" w:cs="Times New Roman"/>
          <w:color w:val="000000"/>
          <w:sz w:val="28"/>
          <w:szCs w:val="28"/>
        </w:rPr>
        <w:t>, 2017 г.</w:t>
      </w:r>
      <w:r w:rsidRPr="00856582">
        <w:rPr>
          <w:rFonts w:ascii="Times New Roman" w:hAnsi="Times New Roman" w:cs="Times New Roman"/>
          <w:color w:val="000000"/>
          <w:sz w:val="28"/>
          <w:szCs w:val="28"/>
        </w:rPr>
        <w:br/>
        <w:t>2.  </w:t>
      </w:r>
      <w:proofErr w:type="spellStart"/>
      <w:r w:rsidR="00A5126E">
        <w:fldChar w:fldCharType="begin"/>
      </w:r>
      <w:r w:rsidR="00DF2338">
        <w:instrText>HYPERLINK "https://www.labirint.ru/authors/195702/"</w:instrText>
      </w:r>
      <w:r w:rsidR="00A5126E">
        <w:fldChar w:fldCharType="separate"/>
      </w:r>
      <w:r w:rsidRPr="00856582">
        <w:rPr>
          <w:rFonts w:ascii="Times New Roman" w:hAnsi="Times New Roman" w:cs="Times New Roman"/>
          <w:color w:val="2F2F2F"/>
          <w:sz w:val="28"/>
          <w:szCs w:val="28"/>
        </w:rPr>
        <w:t>Константиниди</w:t>
      </w:r>
      <w:proofErr w:type="spellEnd"/>
      <w:r w:rsidRPr="00856582">
        <w:rPr>
          <w:rFonts w:ascii="Times New Roman" w:hAnsi="Times New Roman" w:cs="Times New Roman"/>
          <w:color w:val="2F2F2F"/>
          <w:sz w:val="28"/>
          <w:szCs w:val="28"/>
        </w:rPr>
        <w:t xml:space="preserve"> Юлия Христофоровна</w:t>
      </w:r>
      <w:r w:rsidR="00A5126E">
        <w:fldChar w:fldCharType="end"/>
      </w:r>
      <w:r w:rsidRPr="00856582">
        <w:rPr>
          <w:rFonts w:ascii="Times New Roman" w:hAnsi="Times New Roman" w:cs="Times New Roman"/>
          <w:color w:val="000000"/>
          <w:sz w:val="28"/>
          <w:szCs w:val="28"/>
        </w:rPr>
        <w:t xml:space="preserve"> "Новогодние украшения и подарки </w:t>
      </w:r>
      <w:proofErr w:type="gramStart"/>
      <w:r w:rsidRPr="00856582">
        <w:rPr>
          <w:rFonts w:ascii="Times New Roman" w:hAnsi="Times New Roman" w:cs="Times New Roman"/>
          <w:color w:val="000000"/>
          <w:sz w:val="28"/>
          <w:szCs w:val="28"/>
        </w:rPr>
        <w:t>ручной</w:t>
      </w:r>
      <w:proofErr w:type="gramEnd"/>
      <w:r w:rsidRPr="00856582">
        <w:rPr>
          <w:rFonts w:ascii="Times New Roman" w:hAnsi="Times New Roman" w:cs="Times New Roman"/>
          <w:color w:val="000000"/>
          <w:sz w:val="28"/>
          <w:szCs w:val="28"/>
        </w:rPr>
        <w:t xml:space="preserve"> работы. Венки, интерьерные елочки, зимние букеты и композиции"</w:t>
      </w:r>
      <w:r w:rsidRPr="00856582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1" w:history="1">
        <w:proofErr w:type="spellStart"/>
        <w:r w:rsidRPr="00856582">
          <w:rPr>
            <w:rFonts w:ascii="Times New Roman" w:hAnsi="Times New Roman" w:cs="Times New Roman"/>
            <w:color w:val="2F2F2F"/>
            <w:sz w:val="28"/>
            <w:szCs w:val="28"/>
          </w:rPr>
          <w:t>Хоббитека</w:t>
        </w:r>
        <w:proofErr w:type="spellEnd"/>
      </w:hyperlink>
      <w:r w:rsidRPr="00856582">
        <w:rPr>
          <w:rFonts w:ascii="Times New Roman" w:hAnsi="Times New Roman" w:cs="Times New Roman"/>
          <w:color w:val="000000"/>
          <w:sz w:val="28"/>
          <w:szCs w:val="28"/>
        </w:rPr>
        <w:t>, 2018 г.</w:t>
      </w:r>
      <w:r w:rsidRPr="0085658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3. </w:t>
      </w:r>
      <w:hyperlink r:id="rId12" w:history="1">
        <w:proofErr w:type="spellStart"/>
        <w:r w:rsidRPr="00856582">
          <w:rPr>
            <w:rFonts w:ascii="Times New Roman" w:hAnsi="Times New Roman" w:cs="Times New Roman"/>
            <w:color w:val="2F2F2F"/>
            <w:sz w:val="28"/>
            <w:szCs w:val="28"/>
          </w:rPr>
          <w:t>Мудрагель</w:t>
        </w:r>
        <w:proofErr w:type="spellEnd"/>
        <w:r w:rsidRPr="00856582">
          <w:rPr>
            <w:rFonts w:ascii="Times New Roman" w:hAnsi="Times New Roman" w:cs="Times New Roman"/>
            <w:color w:val="2F2F2F"/>
            <w:sz w:val="28"/>
            <w:szCs w:val="28"/>
          </w:rPr>
          <w:t xml:space="preserve"> Лидия</w:t>
        </w:r>
      </w:hyperlink>
      <w:r w:rsidR="00EF035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856582">
        <w:rPr>
          <w:rFonts w:ascii="Times New Roman" w:hAnsi="Times New Roman" w:cs="Times New Roman"/>
          <w:color w:val="000000"/>
          <w:sz w:val="28"/>
          <w:szCs w:val="28"/>
        </w:rPr>
        <w:t>Куклы и мишки. Большая</w:t>
      </w:r>
      <w:r w:rsidR="00EF0352">
        <w:rPr>
          <w:rFonts w:ascii="Times New Roman" w:hAnsi="Times New Roman" w:cs="Times New Roman"/>
          <w:color w:val="000000"/>
          <w:sz w:val="28"/>
          <w:szCs w:val="28"/>
        </w:rPr>
        <w:t xml:space="preserve"> энциклопедия </w:t>
      </w:r>
      <w:proofErr w:type="gramStart"/>
      <w:r w:rsidR="00EF0352">
        <w:rPr>
          <w:rFonts w:ascii="Times New Roman" w:hAnsi="Times New Roman" w:cs="Times New Roman"/>
          <w:color w:val="000000"/>
          <w:sz w:val="28"/>
          <w:szCs w:val="28"/>
        </w:rPr>
        <w:t>авторской</w:t>
      </w:r>
      <w:proofErr w:type="gramEnd"/>
      <w:r w:rsidR="00EF0352">
        <w:rPr>
          <w:rFonts w:ascii="Times New Roman" w:hAnsi="Times New Roman" w:cs="Times New Roman"/>
          <w:color w:val="000000"/>
          <w:sz w:val="28"/>
          <w:szCs w:val="28"/>
        </w:rPr>
        <w:t xml:space="preserve"> игрушки»</w:t>
      </w:r>
      <w:r w:rsidRPr="008565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3" w:history="1">
        <w:r w:rsidRPr="00856582">
          <w:rPr>
            <w:rFonts w:ascii="Times New Roman" w:hAnsi="Times New Roman" w:cs="Times New Roman"/>
            <w:color w:val="2F2F2F"/>
            <w:sz w:val="28"/>
            <w:szCs w:val="28"/>
          </w:rPr>
          <w:t>Эксмо</w:t>
        </w:r>
      </w:hyperlink>
      <w:r w:rsidRPr="00856582">
        <w:rPr>
          <w:rFonts w:ascii="Times New Roman" w:hAnsi="Times New Roman" w:cs="Times New Roman"/>
          <w:color w:val="000000"/>
          <w:sz w:val="28"/>
          <w:szCs w:val="28"/>
        </w:rPr>
        <w:t>, 2017 г.</w:t>
      </w:r>
      <w:r w:rsidRPr="008565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034B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AC5A6A">
        <w:rPr>
          <w:rFonts w:ascii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="00A5126E">
        <w:fldChar w:fldCharType="begin"/>
      </w:r>
      <w:r w:rsidR="00DF2338">
        <w:instrText>HYPERLINK "https://www.labirint.ru/authors/177136/"</w:instrText>
      </w:r>
      <w:r w:rsidR="00A5126E">
        <w:fldChar w:fldCharType="separate"/>
      </w:r>
      <w:r w:rsidRPr="00AC5A6A">
        <w:rPr>
          <w:rFonts w:ascii="Times New Roman" w:hAnsi="Times New Roman" w:cs="Times New Roman"/>
          <w:color w:val="2F2F2F"/>
          <w:sz w:val="28"/>
          <w:szCs w:val="28"/>
        </w:rPr>
        <w:t>Русецкая</w:t>
      </w:r>
      <w:proofErr w:type="spellEnd"/>
      <w:r w:rsidRPr="00AC5A6A">
        <w:rPr>
          <w:rFonts w:ascii="Times New Roman" w:hAnsi="Times New Roman" w:cs="Times New Roman"/>
          <w:color w:val="2F2F2F"/>
          <w:sz w:val="28"/>
          <w:szCs w:val="28"/>
        </w:rPr>
        <w:t xml:space="preserve"> Ирина</w:t>
      </w:r>
      <w:r w:rsidR="00A5126E">
        <w:fldChar w:fldCharType="end"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F0352">
        <w:rPr>
          <w:rFonts w:ascii="Times New Roman" w:hAnsi="Times New Roman" w:cs="Times New Roman"/>
          <w:color w:val="000000"/>
          <w:sz w:val="28"/>
          <w:szCs w:val="28"/>
        </w:rPr>
        <w:t> «</w:t>
      </w:r>
      <w:r w:rsidRPr="00AC5A6A">
        <w:rPr>
          <w:rFonts w:ascii="Times New Roman" w:hAnsi="Times New Roman" w:cs="Times New Roman"/>
          <w:color w:val="000000"/>
          <w:sz w:val="28"/>
          <w:szCs w:val="28"/>
        </w:rPr>
        <w:t xml:space="preserve">Шьем </w:t>
      </w:r>
      <w:proofErr w:type="spellStart"/>
      <w:r w:rsidRPr="00AC5A6A">
        <w:rPr>
          <w:rFonts w:ascii="Times New Roman" w:hAnsi="Times New Roman" w:cs="Times New Roman"/>
          <w:color w:val="000000"/>
          <w:sz w:val="28"/>
          <w:szCs w:val="28"/>
        </w:rPr>
        <w:t>игрушки-пуши</w:t>
      </w:r>
      <w:r w:rsidR="00EF0352">
        <w:rPr>
          <w:rFonts w:ascii="Times New Roman" w:hAnsi="Times New Roman" w:cs="Times New Roman"/>
          <w:color w:val="000000"/>
          <w:sz w:val="28"/>
          <w:szCs w:val="28"/>
        </w:rPr>
        <w:t>стики</w:t>
      </w:r>
      <w:proofErr w:type="spellEnd"/>
      <w:r w:rsidR="00EF0352">
        <w:rPr>
          <w:rFonts w:ascii="Times New Roman" w:hAnsi="Times New Roman" w:cs="Times New Roman"/>
          <w:color w:val="000000"/>
          <w:sz w:val="28"/>
          <w:szCs w:val="28"/>
        </w:rPr>
        <w:t xml:space="preserve"> по технологии мишек Тедди»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hyperlink r:id="rId14" w:history="1">
        <w:r w:rsidRPr="00AC5A6A">
          <w:rPr>
            <w:rFonts w:ascii="Times New Roman" w:hAnsi="Times New Roman" w:cs="Times New Roman"/>
            <w:color w:val="2F2F2F"/>
            <w:sz w:val="28"/>
            <w:szCs w:val="28"/>
          </w:rPr>
          <w:t>Питер</w:t>
        </w:r>
      </w:hyperlink>
      <w:r w:rsidRPr="00AC5A6A">
        <w:rPr>
          <w:rFonts w:ascii="Times New Roman" w:hAnsi="Times New Roman" w:cs="Times New Roman"/>
          <w:color w:val="000000"/>
          <w:sz w:val="28"/>
          <w:szCs w:val="28"/>
        </w:rPr>
        <w:t>, 2017 г.</w:t>
      </w:r>
      <w:r w:rsidRPr="00AC5A6A">
        <w:rPr>
          <w:rFonts w:ascii="Times New Roman" w:hAnsi="Times New Roman" w:cs="Times New Roman"/>
          <w:color w:val="000000"/>
          <w:sz w:val="28"/>
          <w:szCs w:val="28"/>
        </w:rPr>
        <w:br/>
        <w:t>5.  </w:t>
      </w:r>
      <w:hyperlink r:id="rId15" w:history="1">
        <w:r w:rsidRPr="00AC5A6A">
          <w:rPr>
            <w:rFonts w:ascii="Times New Roman" w:hAnsi="Times New Roman" w:cs="Times New Roman"/>
            <w:color w:val="2F2F2F"/>
            <w:sz w:val="28"/>
            <w:szCs w:val="28"/>
          </w:rPr>
          <w:t>Гриднева Елена Николаевна</w:t>
        </w:r>
      </w:hyperlink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F035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C5A6A">
        <w:rPr>
          <w:rFonts w:ascii="Times New Roman" w:hAnsi="Times New Roman" w:cs="Times New Roman"/>
          <w:color w:val="000000"/>
          <w:sz w:val="28"/>
          <w:szCs w:val="28"/>
        </w:rPr>
        <w:t>Волшебные куколки из ткани и трикотажа от Елены Гридневой. Полное</w:t>
      </w:r>
      <w:r w:rsidR="00EF0352">
        <w:rPr>
          <w:rFonts w:ascii="Times New Roman" w:hAnsi="Times New Roman" w:cs="Times New Roman"/>
          <w:color w:val="000000"/>
          <w:sz w:val="28"/>
          <w:szCs w:val="28"/>
        </w:rPr>
        <w:t xml:space="preserve"> пошаговое руководство по шитью»</w:t>
      </w:r>
      <w:r w:rsidRPr="00AC5A6A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16" w:history="1">
        <w:r w:rsidRPr="00AC5A6A">
          <w:rPr>
            <w:rFonts w:ascii="Times New Roman" w:hAnsi="Times New Roman" w:cs="Times New Roman"/>
            <w:color w:val="2F2F2F"/>
            <w:sz w:val="28"/>
            <w:szCs w:val="28"/>
          </w:rPr>
          <w:t>Эксмо</w:t>
        </w:r>
      </w:hyperlink>
      <w:r w:rsidRPr="00AC5A6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720E57" w:rsidRDefault="00720E57" w:rsidP="0019034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C5A6A">
        <w:rPr>
          <w:rFonts w:ascii="Times New Roman" w:hAnsi="Times New Roman" w:cs="Times New Roman"/>
          <w:color w:val="000000"/>
          <w:sz w:val="28"/>
          <w:szCs w:val="28"/>
        </w:rPr>
        <w:t>2017 г.</w:t>
      </w:r>
      <w:r w:rsidRPr="00AC5A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71F5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856582">
        <w:rPr>
          <w:rFonts w:ascii="Tahoma" w:hAnsi="Tahoma" w:cs="Tahoma"/>
          <w:color w:val="000000"/>
          <w:sz w:val="17"/>
          <w:szCs w:val="17"/>
        </w:rPr>
        <w:t xml:space="preserve"> </w:t>
      </w:r>
      <w:r w:rsidRPr="00856582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17" w:history="1">
        <w:r w:rsidRPr="00856582">
          <w:rPr>
            <w:rFonts w:ascii="Times New Roman" w:hAnsi="Times New Roman" w:cs="Times New Roman"/>
            <w:color w:val="2F2F2F"/>
            <w:sz w:val="28"/>
            <w:szCs w:val="28"/>
          </w:rPr>
          <w:t>Солнцеворот Марина</w:t>
        </w:r>
      </w:hyperlink>
      <w:r w:rsidRPr="0085658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F03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«Текстильные игрушки-зверушки»</w:t>
      </w:r>
      <w:r w:rsidRPr="00856582">
        <w:rPr>
          <w:rFonts w:ascii="Times New Roman" w:hAnsi="Times New Roman" w:cs="Times New Roman"/>
          <w:color w:val="000000"/>
          <w:sz w:val="28"/>
          <w:szCs w:val="28"/>
        </w:rPr>
        <w:t>: </w:t>
      </w:r>
      <w:proofErr w:type="spellStart"/>
      <w:r w:rsidR="00A5126E">
        <w:fldChar w:fldCharType="begin"/>
      </w:r>
      <w:r w:rsidR="00DF2338">
        <w:instrText>HYPERLINK "https://www.labirint.ru/pubhouse/3808/"</w:instrText>
      </w:r>
      <w:r w:rsidR="00A5126E">
        <w:fldChar w:fldCharType="separate"/>
      </w:r>
      <w:r w:rsidRPr="00856582">
        <w:rPr>
          <w:rFonts w:ascii="Times New Roman" w:hAnsi="Times New Roman" w:cs="Times New Roman"/>
          <w:color w:val="2F2F2F"/>
          <w:sz w:val="28"/>
          <w:szCs w:val="28"/>
        </w:rPr>
        <w:t>Хоббитека</w:t>
      </w:r>
      <w:proofErr w:type="spellEnd"/>
      <w:r w:rsidR="00A5126E">
        <w:fldChar w:fldCharType="end"/>
      </w:r>
      <w:r w:rsidRPr="00856582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19034B" w:rsidRDefault="00720E57" w:rsidP="0019034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56582">
        <w:rPr>
          <w:rFonts w:ascii="Times New Roman" w:hAnsi="Times New Roman" w:cs="Times New Roman"/>
          <w:color w:val="000000"/>
          <w:sz w:val="28"/>
          <w:szCs w:val="28"/>
        </w:rPr>
        <w:t xml:space="preserve"> 2016 г.</w:t>
      </w:r>
      <w:r w:rsidRPr="008565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0D78">
        <w:rPr>
          <w:rFonts w:ascii="Times New Roman" w:hAnsi="Times New Roman" w:cs="Times New Roman"/>
          <w:color w:val="000000"/>
          <w:sz w:val="28"/>
          <w:szCs w:val="28"/>
        </w:rPr>
        <w:t>7. </w:t>
      </w:r>
      <w:hyperlink r:id="rId18" w:history="1">
        <w:r w:rsidRPr="00C60D78">
          <w:rPr>
            <w:rFonts w:ascii="Times New Roman" w:hAnsi="Times New Roman" w:cs="Times New Roman"/>
            <w:color w:val="2F2F2F"/>
            <w:sz w:val="28"/>
            <w:szCs w:val="28"/>
          </w:rPr>
          <w:t>Максименко Татьяна Александровна</w:t>
        </w:r>
      </w:hyperlink>
      <w:r w:rsidR="00EF03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«</w:t>
      </w:r>
      <w:r w:rsidRPr="00C60D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Шьем елочные</w:t>
      </w:r>
      <w:r w:rsidR="00EF03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игрушки. Фольклорная коллекция» </w:t>
      </w:r>
      <w:hyperlink r:id="rId19" w:history="1">
        <w:proofErr w:type="spellStart"/>
        <w:r w:rsidRPr="00C60D78">
          <w:rPr>
            <w:rFonts w:ascii="Times New Roman" w:hAnsi="Times New Roman" w:cs="Times New Roman"/>
            <w:color w:val="2F2F2F"/>
            <w:sz w:val="28"/>
            <w:szCs w:val="28"/>
          </w:rPr>
          <w:t>Хоббитека</w:t>
        </w:r>
        <w:proofErr w:type="spellEnd"/>
      </w:hyperlink>
      <w:r w:rsidRPr="00C60D78">
        <w:rPr>
          <w:rFonts w:ascii="Times New Roman" w:hAnsi="Times New Roman" w:cs="Times New Roman"/>
          <w:color w:val="000000"/>
          <w:sz w:val="28"/>
          <w:szCs w:val="28"/>
        </w:rPr>
        <w:t>, 2019</w:t>
      </w:r>
      <w:r w:rsidRPr="00856582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8565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0D78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hyperlink r:id="rId20" w:history="1">
        <w:r w:rsidRPr="00C60D78">
          <w:rPr>
            <w:rFonts w:ascii="Times New Roman" w:hAnsi="Times New Roman" w:cs="Times New Roman"/>
            <w:color w:val="2F2F2F"/>
            <w:sz w:val="28"/>
            <w:szCs w:val="28"/>
          </w:rPr>
          <w:t>Скляренко Оксана Андреевна</w:t>
        </w:r>
      </w:hyperlink>
      <w:r w:rsidRPr="00C60D78">
        <w:rPr>
          <w:rFonts w:ascii="Times New Roman" w:hAnsi="Times New Roman" w:cs="Times New Roman"/>
          <w:color w:val="000000"/>
          <w:sz w:val="28"/>
          <w:szCs w:val="28"/>
        </w:rPr>
        <w:t>, </w:t>
      </w:r>
      <w:hyperlink r:id="rId21" w:history="1">
        <w:r w:rsidRPr="00C60D78">
          <w:rPr>
            <w:rFonts w:ascii="Times New Roman" w:hAnsi="Times New Roman" w:cs="Times New Roman"/>
            <w:color w:val="2F2F2F"/>
            <w:sz w:val="28"/>
            <w:szCs w:val="28"/>
          </w:rPr>
          <w:t>Берг Юлия</w:t>
        </w:r>
      </w:hyperlink>
      <w:r w:rsidR="00EF03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  «Игрушки. Шьем сами» </w:t>
      </w:r>
      <w:hyperlink r:id="rId22" w:history="1">
        <w:r w:rsidRPr="00C60D78">
          <w:rPr>
            <w:rFonts w:ascii="Times New Roman" w:hAnsi="Times New Roman" w:cs="Times New Roman"/>
            <w:color w:val="2F2F2F"/>
            <w:sz w:val="28"/>
            <w:szCs w:val="28"/>
          </w:rPr>
          <w:t>АСТ</w:t>
        </w:r>
      </w:hyperlink>
      <w:r w:rsidRPr="00E55629">
        <w:rPr>
          <w:rFonts w:ascii="Times New Roman" w:hAnsi="Times New Roman" w:cs="Times New Roman"/>
          <w:color w:val="000000"/>
          <w:sz w:val="28"/>
          <w:szCs w:val="28"/>
        </w:rPr>
        <w:t>, 2015 г.</w:t>
      </w:r>
      <w:r w:rsidRPr="00E556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71F5">
        <w:rPr>
          <w:rFonts w:ascii="Times New Roman" w:hAnsi="Times New Roman" w:cs="Times New Roman"/>
          <w:color w:val="000000"/>
          <w:sz w:val="28"/>
          <w:szCs w:val="28"/>
        </w:rPr>
        <w:t>9.  </w:t>
      </w:r>
      <w:proofErr w:type="spellStart"/>
      <w:r w:rsidR="00A5126E">
        <w:fldChar w:fldCharType="begin"/>
      </w:r>
      <w:r w:rsidR="00DF2338">
        <w:instrText>HYPERLINK "https://www.labirint.ru/authors/143436/"</w:instrText>
      </w:r>
      <w:r w:rsidR="00A5126E">
        <w:fldChar w:fldCharType="separate"/>
      </w:r>
      <w:r w:rsidRPr="006071F5">
        <w:rPr>
          <w:rFonts w:ascii="Times New Roman" w:hAnsi="Times New Roman" w:cs="Times New Roman"/>
          <w:color w:val="2F2F2F"/>
          <w:sz w:val="28"/>
          <w:szCs w:val="28"/>
        </w:rPr>
        <w:t>Чемодурова</w:t>
      </w:r>
      <w:proofErr w:type="spellEnd"/>
      <w:r w:rsidRPr="006071F5">
        <w:rPr>
          <w:rFonts w:ascii="Times New Roman" w:hAnsi="Times New Roman" w:cs="Times New Roman"/>
          <w:color w:val="2F2F2F"/>
          <w:sz w:val="28"/>
          <w:szCs w:val="28"/>
        </w:rPr>
        <w:t xml:space="preserve"> Т. И.</w:t>
      </w:r>
      <w:r w:rsidR="00A5126E">
        <w:fldChar w:fldCharType="end"/>
      </w:r>
      <w:r w:rsidR="00EF0352">
        <w:rPr>
          <w:rFonts w:ascii="Times New Roman" w:hAnsi="Times New Roman" w:cs="Times New Roman"/>
          <w:color w:val="000000"/>
          <w:sz w:val="28"/>
          <w:szCs w:val="28"/>
        </w:rPr>
        <w:t xml:space="preserve">  «</w:t>
      </w:r>
      <w:r w:rsidRPr="006071F5">
        <w:rPr>
          <w:rFonts w:ascii="Times New Roman" w:hAnsi="Times New Roman" w:cs="Times New Roman"/>
          <w:color w:val="000000"/>
          <w:sz w:val="28"/>
          <w:szCs w:val="28"/>
        </w:rPr>
        <w:t>Мягкая игрушка своими руками. 30 оригинальных изделий</w:t>
      </w:r>
      <w:r w:rsidR="00EF0352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hyperlink r:id="rId23" w:history="1">
        <w:r w:rsidRPr="006071F5">
          <w:rPr>
            <w:rFonts w:ascii="Times New Roman" w:hAnsi="Times New Roman" w:cs="Times New Roman"/>
            <w:color w:val="2F2F2F"/>
            <w:sz w:val="28"/>
            <w:szCs w:val="28"/>
          </w:rPr>
          <w:t>Мартин</w:t>
        </w:r>
      </w:hyperlink>
      <w:r w:rsidRPr="006071F5">
        <w:rPr>
          <w:rFonts w:ascii="Times New Roman" w:hAnsi="Times New Roman" w:cs="Times New Roman"/>
          <w:color w:val="000000"/>
          <w:sz w:val="28"/>
          <w:szCs w:val="28"/>
        </w:rPr>
        <w:t>, 2014 г.</w:t>
      </w:r>
      <w:r w:rsidRPr="006071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0D78">
        <w:rPr>
          <w:rFonts w:ascii="Times New Roman" w:hAnsi="Times New Roman" w:cs="Times New Roman"/>
          <w:color w:val="000000"/>
          <w:sz w:val="28"/>
          <w:szCs w:val="28"/>
        </w:rPr>
        <w:t xml:space="preserve"> 10.</w:t>
      </w:r>
      <w:r w:rsidRPr="006071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hyperlink r:id="rId24" w:history="1">
        <w:r w:rsidRPr="006071F5">
          <w:rPr>
            <w:rFonts w:ascii="Times New Roman" w:hAnsi="Times New Roman" w:cs="Times New Roman"/>
            <w:color w:val="2F2F2F"/>
            <w:sz w:val="28"/>
            <w:szCs w:val="28"/>
          </w:rPr>
          <w:t>Зайцева Анна Анатольевна</w:t>
        </w:r>
      </w:hyperlink>
      <w:r w:rsidRPr="006071F5">
        <w:rPr>
          <w:rFonts w:ascii="Times New Roman" w:hAnsi="Times New Roman" w:cs="Times New Roman"/>
          <w:color w:val="000000"/>
          <w:sz w:val="28"/>
          <w:szCs w:val="28"/>
        </w:rPr>
        <w:t>, </w:t>
      </w:r>
      <w:hyperlink r:id="rId25" w:history="1">
        <w:r w:rsidRPr="006071F5">
          <w:rPr>
            <w:rFonts w:ascii="Times New Roman" w:hAnsi="Times New Roman" w:cs="Times New Roman"/>
            <w:color w:val="2F2F2F"/>
            <w:sz w:val="28"/>
            <w:szCs w:val="28"/>
          </w:rPr>
          <w:t>Моисеева Евгения Александровна</w:t>
        </w:r>
      </w:hyperlink>
      <w:r w:rsidR="00EF035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Pr="006071F5">
        <w:rPr>
          <w:rFonts w:ascii="Times New Roman" w:hAnsi="Times New Roman" w:cs="Times New Roman"/>
          <w:color w:val="000000"/>
          <w:sz w:val="28"/>
          <w:szCs w:val="28"/>
        </w:rPr>
        <w:t>Мягкие</w:t>
      </w:r>
      <w:proofErr w:type="gramEnd"/>
      <w:r w:rsidRPr="006071F5">
        <w:rPr>
          <w:rFonts w:ascii="Times New Roman" w:hAnsi="Times New Roman" w:cs="Times New Roman"/>
          <w:color w:val="000000"/>
          <w:sz w:val="28"/>
          <w:szCs w:val="28"/>
        </w:rPr>
        <w:t xml:space="preserve"> игрушки своими рукам</w:t>
      </w:r>
      <w:r w:rsidR="00EF0352">
        <w:rPr>
          <w:rFonts w:ascii="Times New Roman" w:hAnsi="Times New Roman" w:cs="Times New Roman"/>
          <w:color w:val="000000"/>
          <w:sz w:val="28"/>
          <w:szCs w:val="28"/>
        </w:rPr>
        <w:t xml:space="preserve">и. Мастер-классы для начинающих» </w:t>
      </w:r>
      <w:hyperlink r:id="rId26" w:history="1">
        <w:proofErr w:type="spellStart"/>
        <w:r w:rsidRPr="006071F5">
          <w:rPr>
            <w:rFonts w:ascii="Times New Roman" w:hAnsi="Times New Roman" w:cs="Times New Roman"/>
            <w:color w:val="2F2F2F"/>
            <w:sz w:val="28"/>
            <w:szCs w:val="28"/>
          </w:rPr>
          <w:t>Эксмо-Пресс</w:t>
        </w:r>
        <w:proofErr w:type="spellEnd"/>
      </w:hyperlink>
      <w:r w:rsidRPr="006071F5">
        <w:rPr>
          <w:rFonts w:ascii="Times New Roman" w:hAnsi="Times New Roman" w:cs="Times New Roman"/>
          <w:color w:val="000000"/>
          <w:sz w:val="28"/>
          <w:szCs w:val="28"/>
        </w:rPr>
        <w:t>, 2014 г.</w:t>
      </w:r>
      <w:r w:rsidRPr="006071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0D78">
        <w:rPr>
          <w:rFonts w:ascii="Times New Roman" w:hAnsi="Times New Roman" w:cs="Times New Roman"/>
          <w:color w:val="000000"/>
          <w:sz w:val="28"/>
          <w:szCs w:val="28"/>
        </w:rPr>
        <w:t>10.  </w:t>
      </w:r>
      <w:hyperlink r:id="rId27" w:history="1">
        <w:r w:rsidRPr="00C60D78">
          <w:rPr>
            <w:rFonts w:ascii="Times New Roman" w:hAnsi="Times New Roman" w:cs="Times New Roman"/>
            <w:color w:val="2F2F2F"/>
            <w:sz w:val="28"/>
            <w:szCs w:val="28"/>
          </w:rPr>
          <w:t>Смирнова Елена Владимировна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0D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="00EF03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Игрушки своими руками</w:t>
      </w:r>
      <w:r w:rsidR="00EF03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» </w:t>
      </w:r>
      <w:hyperlink r:id="rId28" w:history="1">
        <w:r w:rsidRPr="00C60D78">
          <w:rPr>
            <w:rFonts w:ascii="Times New Roman" w:hAnsi="Times New Roman" w:cs="Times New Roman"/>
            <w:color w:val="2F2F2F"/>
            <w:sz w:val="28"/>
            <w:szCs w:val="28"/>
          </w:rPr>
          <w:t>Питер</w:t>
        </w:r>
      </w:hyperlink>
      <w:r w:rsidRPr="00C60D7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720E57" w:rsidRPr="0092010C" w:rsidRDefault="00720E57" w:rsidP="0019034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60D78">
        <w:rPr>
          <w:rFonts w:ascii="Times New Roman" w:hAnsi="Times New Roman" w:cs="Times New Roman"/>
          <w:color w:val="000000"/>
          <w:sz w:val="28"/>
          <w:szCs w:val="28"/>
        </w:rPr>
        <w:t>2019 г.</w:t>
      </w:r>
      <w:r w:rsidRPr="00C60D7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hyperlink r:id="rId29" w:history="1">
        <w:r w:rsidRPr="0092010C">
          <w:rPr>
            <w:rFonts w:ascii="Times New Roman" w:hAnsi="Times New Roman" w:cs="Times New Roman"/>
            <w:color w:val="2F2F2F"/>
            <w:sz w:val="28"/>
            <w:szCs w:val="28"/>
          </w:rPr>
          <w:t>Жук Светлана Михайловна</w:t>
        </w:r>
      </w:hyperlink>
      <w:r w:rsidRPr="009201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F03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«Любимые игрушки»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30" w:history="1">
        <w:r w:rsidRPr="0092010C">
          <w:rPr>
            <w:rFonts w:ascii="Times New Roman" w:hAnsi="Times New Roman" w:cs="Times New Roman"/>
            <w:color w:val="2F2F2F"/>
            <w:sz w:val="28"/>
            <w:szCs w:val="28"/>
          </w:rPr>
          <w:t>Астрель</w:t>
        </w:r>
      </w:hyperlink>
      <w:r w:rsidRPr="0092010C">
        <w:rPr>
          <w:rFonts w:ascii="Times New Roman" w:hAnsi="Times New Roman" w:cs="Times New Roman"/>
          <w:color w:val="000000"/>
          <w:sz w:val="28"/>
          <w:szCs w:val="28"/>
        </w:rPr>
        <w:t>, 2012 г.</w:t>
      </w:r>
    </w:p>
    <w:p w:rsidR="00720E57" w:rsidRPr="0092010C" w:rsidRDefault="00720E57" w:rsidP="0019034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010C">
        <w:rPr>
          <w:rFonts w:ascii="Times New Roman" w:hAnsi="Times New Roman" w:cs="Times New Roman"/>
          <w:color w:val="000000"/>
          <w:sz w:val="28"/>
          <w:szCs w:val="28"/>
        </w:rPr>
        <w:t>12.  </w:t>
      </w:r>
      <w:hyperlink r:id="rId31" w:history="1">
        <w:r w:rsidRPr="0092010C">
          <w:rPr>
            <w:rFonts w:ascii="Times New Roman" w:hAnsi="Times New Roman" w:cs="Times New Roman"/>
            <w:color w:val="2F2F2F"/>
            <w:sz w:val="28"/>
            <w:szCs w:val="28"/>
          </w:rPr>
          <w:t>Скляренко Оксана Андреевна</w:t>
        </w:r>
      </w:hyperlink>
      <w:r w:rsidR="00EF03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 «Мягкая игрушка своими руками» </w:t>
      </w:r>
      <w:hyperlink r:id="rId32" w:history="1">
        <w:proofErr w:type="spellStart"/>
        <w:r w:rsidRPr="0092010C">
          <w:rPr>
            <w:rFonts w:ascii="Times New Roman" w:hAnsi="Times New Roman" w:cs="Times New Roman"/>
            <w:color w:val="2F2F2F"/>
            <w:sz w:val="28"/>
            <w:szCs w:val="28"/>
          </w:rPr>
          <w:t>Микко</w:t>
        </w:r>
        <w:proofErr w:type="spellEnd"/>
      </w:hyperlink>
      <w:r>
        <w:rPr>
          <w:rFonts w:ascii="Times New Roman" w:hAnsi="Times New Roman" w:cs="Times New Roman"/>
          <w:color w:val="000000"/>
          <w:sz w:val="28"/>
          <w:szCs w:val="28"/>
        </w:rPr>
        <w:t>, 201</w:t>
      </w:r>
      <w:r w:rsidRPr="0092010C">
        <w:rPr>
          <w:rFonts w:ascii="Times New Roman" w:hAnsi="Times New Roman" w:cs="Times New Roman"/>
          <w:color w:val="000000"/>
          <w:sz w:val="28"/>
          <w:szCs w:val="28"/>
        </w:rPr>
        <w:t>9 г.</w:t>
      </w:r>
    </w:p>
    <w:p w:rsidR="00720E57" w:rsidRPr="005B4674" w:rsidRDefault="00720E57" w:rsidP="0019034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2010C">
        <w:rPr>
          <w:rFonts w:ascii="Times New Roman" w:hAnsi="Times New Roman" w:cs="Times New Roman"/>
          <w:color w:val="000000"/>
          <w:sz w:val="28"/>
          <w:szCs w:val="28"/>
        </w:rPr>
        <w:t xml:space="preserve"> 13.  </w:t>
      </w:r>
      <w:proofErr w:type="spellStart"/>
      <w:r w:rsidR="00A5126E">
        <w:fldChar w:fldCharType="begin"/>
      </w:r>
      <w:r w:rsidR="00DF2338">
        <w:instrText>HYPERLINK "https://www.labirint.ru/authors/81197/"</w:instrText>
      </w:r>
      <w:r w:rsidR="00A5126E">
        <w:fldChar w:fldCharType="separate"/>
      </w:r>
      <w:r w:rsidRPr="0092010C">
        <w:rPr>
          <w:rFonts w:ascii="Times New Roman" w:hAnsi="Times New Roman" w:cs="Times New Roman"/>
          <w:color w:val="2F2F2F"/>
          <w:sz w:val="28"/>
          <w:szCs w:val="28"/>
        </w:rPr>
        <w:t>Жабин</w:t>
      </w:r>
      <w:proofErr w:type="spellEnd"/>
      <w:r w:rsidRPr="0092010C">
        <w:rPr>
          <w:rFonts w:ascii="Times New Roman" w:hAnsi="Times New Roman" w:cs="Times New Roman"/>
          <w:color w:val="2F2F2F"/>
          <w:sz w:val="28"/>
          <w:szCs w:val="28"/>
        </w:rPr>
        <w:t xml:space="preserve"> Олег Владимирович</w:t>
      </w:r>
      <w:r w:rsidR="00A5126E">
        <w:fldChar w:fldCharType="end"/>
      </w:r>
      <w:r w:rsidRPr="0092010C">
        <w:rPr>
          <w:rFonts w:ascii="Times New Roman" w:hAnsi="Times New Roman" w:cs="Times New Roman"/>
          <w:color w:val="000000"/>
          <w:sz w:val="28"/>
          <w:szCs w:val="28"/>
        </w:rPr>
        <w:t>, </w:t>
      </w:r>
      <w:hyperlink r:id="rId33" w:history="1">
        <w:r w:rsidRPr="0092010C">
          <w:rPr>
            <w:rFonts w:ascii="Times New Roman" w:hAnsi="Times New Roman" w:cs="Times New Roman"/>
            <w:color w:val="2F2F2F"/>
            <w:sz w:val="28"/>
            <w:szCs w:val="28"/>
          </w:rPr>
          <w:t>Левченко Владимир Иванович</w:t>
        </w:r>
      </w:hyperlink>
      <w:r w:rsidRPr="0092010C">
        <w:rPr>
          <w:rFonts w:ascii="Times New Roman" w:hAnsi="Times New Roman" w:cs="Times New Roman"/>
          <w:color w:val="000000"/>
          <w:sz w:val="28"/>
          <w:szCs w:val="28"/>
        </w:rPr>
        <w:t>, </w:t>
      </w:r>
      <w:hyperlink r:id="rId34" w:history="1">
        <w:r w:rsidRPr="0092010C">
          <w:rPr>
            <w:rFonts w:ascii="Times New Roman" w:hAnsi="Times New Roman" w:cs="Times New Roman"/>
            <w:color w:val="2F2F2F"/>
            <w:sz w:val="28"/>
            <w:szCs w:val="28"/>
          </w:rPr>
          <w:t>Малахова Елена Евгеньевна</w:t>
        </w:r>
      </w:hyperlink>
      <w:r w:rsidR="00EF0352">
        <w:rPr>
          <w:rFonts w:ascii="Times New Roman" w:hAnsi="Times New Roman" w:cs="Times New Roman"/>
          <w:color w:val="000000"/>
          <w:sz w:val="28"/>
          <w:szCs w:val="28"/>
        </w:rPr>
        <w:t> «</w:t>
      </w:r>
      <w:r w:rsidRPr="0092010C">
        <w:rPr>
          <w:rFonts w:ascii="Times New Roman" w:hAnsi="Times New Roman" w:cs="Times New Roman"/>
          <w:color w:val="000000"/>
          <w:sz w:val="28"/>
          <w:szCs w:val="28"/>
        </w:rPr>
        <w:t>Лучшие идеи для домашней мастерской. Игруш</w:t>
      </w:r>
      <w:r w:rsidR="00EF0352">
        <w:rPr>
          <w:rFonts w:ascii="Times New Roman" w:hAnsi="Times New Roman" w:cs="Times New Roman"/>
          <w:color w:val="000000"/>
          <w:sz w:val="28"/>
          <w:szCs w:val="28"/>
        </w:rPr>
        <w:t>ки, подарки, предметы интерьера»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hyperlink r:id="rId35" w:history="1">
        <w:r w:rsidRPr="0092010C">
          <w:rPr>
            <w:rFonts w:ascii="Times New Roman" w:hAnsi="Times New Roman" w:cs="Times New Roman"/>
            <w:color w:val="2F2F2F"/>
            <w:sz w:val="28"/>
            <w:szCs w:val="28"/>
          </w:rPr>
          <w:t>Академия Развития</w:t>
        </w:r>
      </w:hyperlink>
      <w:r w:rsidRPr="0092010C">
        <w:rPr>
          <w:rFonts w:ascii="Times New Roman" w:hAnsi="Times New Roman" w:cs="Times New Roman"/>
          <w:color w:val="000000"/>
          <w:sz w:val="28"/>
          <w:szCs w:val="28"/>
        </w:rPr>
        <w:t>, 2010 г.</w:t>
      </w:r>
      <w:r w:rsidRPr="009201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4674">
        <w:rPr>
          <w:rFonts w:ascii="Times New Roman" w:hAnsi="Times New Roman" w:cs="Times New Roman"/>
          <w:color w:val="000000"/>
          <w:sz w:val="28"/>
          <w:szCs w:val="28"/>
        </w:rPr>
        <w:t xml:space="preserve"> 14.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B4674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36" w:history="1">
        <w:r w:rsidRPr="005B4674">
          <w:rPr>
            <w:rFonts w:ascii="Times New Roman" w:hAnsi="Times New Roman" w:cs="Times New Roman"/>
            <w:color w:val="2F2F2F"/>
            <w:sz w:val="28"/>
            <w:szCs w:val="28"/>
          </w:rPr>
          <w:t>Волкова Наталья Викторовна</w:t>
        </w:r>
      </w:hyperlink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F03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 w:rsidRPr="005B467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Любимые мягкие</w:t>
      </w:r>
      <w:r w:rsidR="00EF03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игрушки. Шьем для себя и детей» </w:t>
      </w:r>
      <w:hyperlink r:id="rId37" w:history="1">
        <w:r w:rsidRPr="005B4674">
          <w:rPr>
            <w:rFonts w:ascii="Times New Roman" w:hAnsi="Times New Roman" w:cs="Times New Roman"/>
            <w:color w:val="2F2F2F"/>
            <w:sz w:val="28"/>
            <w:szCs w:val="28"/>
          </w:rPr>
          <w:t>Феникс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201</w:t>
      </w:r>
      <w:r w:rsidRPr="005B4674">
        <w:rPr>
          <w:rFonts w:ascii="Times New Roman" w:hAnsi="Times New Roman" w:cs="Times New Roman"/>
          <w:color w:val="000000"/>
          <w:sz w:val="28"/>
          <w:szCs w:val="28"/>
        </w:rPr>
        <w:t>8 г.</w:t>
      </w:r>
    </w:p>
    <w:p w:rsidR="00720E57" w:rsidRPr="00EF0352" w:rsidRDefault="00720E57" w:rsidP="0019034B">
      <w:pPr>
        <w:shd w:val="clear" w:color="auto" w:fill="FFFFFF"/>
        <w:spacing w:after="0"/>
        <w:textAlignment w:val="top"/>
        <w:rPr>
          <w:rFonts w:ascii="Arial" w:hAnsi="Arial" w:cs="Arial"/>
          <w:color w:val="001A34"/>
          <w:sz w:val="21"/>
          <w:szCs w:val="21"/>
        </w:rPr>
      </w:pPr>
      <w:r w:rsidRPr="00866826">
        <w:rPr>
          <w:rFonts w:ascii="Times New Roman" w:hAnsi="Times New Roman" w:cs="Times New Roman"/>
          <w:color w:val="000000"/>
          <w:sz w:val="28"/>
          <w:szCs w:val="28"/>
        </w:rPr>
        <w:t xml:space="preserve">15. </w:t>
      </w:r>
      <w:hyperlink r:id="rId38" w:history="1">
        <w:r w:rsidRPr="00866826">
          <w:rPr>
            <w:rFonts w:ascii="Times New Roman" w:hAnsi="Times New Roman" w:cs="Times New Roman"/>
            <w:color w:val="2F2F2F"/>
            <w:sz w:val="28"/>
            <w:szCs w:val="28"/>
          </w:rPr>
          <w:t>Череда Надежда Сергеевна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03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 «Цветы из ткани» </w:t>
      </w:r>
      <w:hyperlink r:id="rId39" w:history="1">
        <w:proofErr w:type="spellStart"/>
        <w:r w:rsidRPr="00866826">
          <w:rPr>
            <w:rFonts w:ascii="Times New Roman" w:hAnsi="Times New Roman" w:cs="Times New Roman"/>
            <w:color w:val="2F2F2F"/>
            <w:sz w:val="28"/>
            <w:szCs w:val="28"/>
          </w:rPr>
          <w:t>АСТ-Пресс</w:t>
        </w:r>
        <w:proofErr w:type="spellEnd"/>
      </w:hyperlink>
      <w:r w:rsidRPr="005B4674">
        <w:rPr>
          <w:rFonts w:ascii="Times New Roman" w:hAnsi="Times New Roman" w:cs="Times New Roman"/>
          <w:color w:val="000000"/>
          <w:sz w:val="28"/>
          <w:szCs w:val="28"/>
        </w:rPr>
        <w:t>, 2013 г.</w:t>
      </w:r>
      <w:r w:rsidRPr="005B46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6826">
        <w:rPr>
          <w:rFonts w:ascii="Times New Roman" w:hAnsi="Times New Roman" w:cs="Times New Roman"/>
          <w:color w:val="000000"/>
          <w:sz w:val="28"/>
          <w:szCs w:val="28"/>
        </w:rPr>
        <w:t>16.  </w:t>
      </w:r>
      <w:hyperlink r:id="rId40" w:history="1">
        <w:r w:rsidRPr="00866826">
          <w:rPr>
            <w:rFonts w:ascii="Times New Roman" w:hAnsi="Times New Roman" w:cs="Times New Roman"/>
            <w:color w:val="2F2F2F"/>
            <w:sz w:val="28"/>
            <w:szCs w:val="28"/>
          </w:rPr>
          <w:t>Зайцева Анна Анатольевна</w:t>
        </w:r>
      </w:hyperlink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F035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66826">
        <w:rPr>
          <w:rFonts w:ascii="Times New Roman" w:hAnsi="Times New Roman" w:cs="Times New Roman"/>
          <w:color w:val="000000"/>
          <w:sz w:val="28"/>
          <w:szCs w:val="28"/>
        </w:rPr>
        <w:t>Войлок и фетр. Больша</w:t>
      </w:r>
      <w:r w:rsidR="00EF0352">
        <w:rPr>
          <w:rFonts w:ascii="Times New Roman" w:hAnsi="Times New Roman" w:cs="Times New Roman"/>
          <w:color w:val="000000"/>
          <w:sz w:val="28"/>
          <w:szCs w:val="28"/>
        </w:rPr>
        <w:t>я иллюстрированная энциклопедия»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hyperlink r:id="rId41" w:history="1">
        <w:r w:rsidRPr="00866826">
          <w:rPr>
            <w:rFonts w:ascii="Times New Roman" w:hAnsi="Times New Roman" w:cs="Times New Roman"/>
            <w:color w:val="2F2F2F"/>
            <w:sz w:val="28"/>
            <w:szCs w:val="28"/>
          </w:rPr>
          <w:t>Эксмо</w:t>
        </w:r>
      </w:hyperlink>
      <w:r w:rsidRPr="00866826">
        <w:rPr>
          <w:rFonts w:ascii="Times New Roman" w:hAnsi="Times New Roman" w:cs="Times New Roman"/>
          <w:color w:val="000000"/>
          <w:sz w:val="28"/>
          <w:szCs w:val="28"/>
        </w:rPr>
        <w:t>, 2011 г.</w:t>
      </w:r>
      <w:r w:rsidRPr="0086682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17. </w:t>
      </w:r>
      <w:hyperlink r:id="rId42" w:history="1">
        <w:r w:rsidRPr="00866826">
          <w:rPr>
            <w:rFonts w:ascii="Times New Roman" w:hAnsi="Times New Roman" w:cs="Times New Roman"/>
            <w:color w:val="2F2F2F"/>
            <w:sz w:val="28"/>
            <w:szCs w:val="28"/>
          </w:rPr>
          <w:t>Козырь Виктория Анатольевна</w:t>
        </w:r>
      </w:hyperlink>
      <w:r w:rsidR="00EF035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» Цветы из войлока» </w:t>
      </w:r>
      <w:r w:rsidRPr="00866826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A5126E">
        <w:fldChar w:fldCharType="begin"/>
      </w:r>
      <w:r w:rsidR="00DF2338">
        <w:instrText>HYPERLINK "https://www.labirint.ru/pubhouse/20/"</w:instrText>
      </w:r>
      <w:r w:rsidR="00A5126E">
        <w:fldChar w:fldCharType="separate"/>
      </w:r>
      <w:r w:rsidRPr="00866826">
        <w:rPr>
          <w:rFonts w:ascii="Times New Roman" w:hAnsi="Times New Roman" w:cs="Times New Roman"/>
          <w:color w:val="2F2F2F"/>
          <w:sz w:val="28"/>
          <w:szCs w:val="28"/>
        </w:rPr>
        <w:t>АСТ-Пресс</w:t>
      </w:r>
      <w:proofErr w:type="spellEnd"/>
      <w:r w:rsidR="00A5126E">
        <w:fldChar w:fldCharType="end"/>
      </w:r>
      <w:r w:rsidRPr="00866826">
        <w:rPr>
          <w:rFonts w:ascii="Times New Roman" w:hAnsi="Times New Roman" w:cs="Times New Roman"/>
          <w:color w:val="000000"/>
          <w:sz w:val="28"/>
          <w:szCs w:val="28"/>
        </w:rPr>
        <w:t>, 2014 г.</w:t>
      </w:r>
    </w:p>
    <w:p w:rsidR="00720E57" w:rsidRDefault="00720E57" w:rsidP="0019034B">
      <w:pPr>
        <w:shd w:val="clear" w:color="auto" w:fill="FFFFFF"/>
        <w:spacing w:after="0"/>
        <w:textAlignment w:val="top"/>
        <w:rPr>
          <w:rFonts w:ascii="Times New Roman" w:hAnsi="Times New Roman" w:cs="Times New Roman"/>
          <w:color w:val="001A34"/>
          <w:sz w:val="28"/>
          <w:szCs w:val="28"/>
        </w:rPr>
      </w:pPr>
      <w:r w:rsidRPr="008A64CE">
        <w:rPr>
          <w:rFonts w:ascii="Times New Roman" w:hAnsi="Times New Roman" w:cs="Times New Roman"/>
          <w:color w:val="000000"/>
          <w:sz w:val="28"/>
          <w:szCs w:val="28"/>
        </w:rPr>
        <w:t xml:space="preserve">18. </w:t>
      </w:r>
      <w:r w:rsidRPr="008A64CE">
        <w:rPr>
          <w:rFonts w:ascii="Times New Roman" w:hAnsi="Times New Roman" w:cs="Times New Roman"/>
          <w:color w:val="001A34"/>
          <w:sz w:val="28"/>
          <w:szCs w:val="28"/>
        </w:rPr>
        <w:t xml:space="preserve">Ксения Митителло </w:t>
      </w:r>
      <w:r>
        <w:rPr>
          <w:rFonts w:ascii="Times New Roman" w:hAnsi="Times New Roman" w:cs="Times New Roman"/>
          <w:color w:val="001A34"/>
          <w:sz w:val="28"/>
          <w:szCs w:val="28"/>
        </w:rPr>
        <w:t>«</w:t>
      </w:r>
      <w:r w:rsidRPr="008A64CE">
        <w:rPr>
          <w:rFonts w:ascii="Times New Roman" w:hAnsi="Times New Roman" w:cs="Times New Roman"/>
          <w:color w:val="001A34"/>
          <w:sz w:val="28"/>
          <w:szCs w:val="28"/>
        </w:rPr>
        <w:t>Любимые игрушки из меха и ткани</w:t>
      </w:r>
      <w:r>
        <w:rPr>
          <w:rFonts w:ascii="Times New Roman" w:hAnsi="Times New Roman" w:cs="Times New Roman"/>
          <w:color w:val="001A34"/>
          <w:sz w:val="28"/>
          <w:szCs w:val="28"/>
        </w:rPr>
        <w:t xml:space="preserve">» </w:t>
      </w:r>
      <w:hyperlink r:id="rId43" w:history="1">
        <w:r w:rsidRPr="008A64CE">
          <w:rPr>
            <w:rFonts w:ascii="Times New Roman" w:hAnsi="Times New Roman" w:cs="Times New Roman"/>
            <w:sz w:val="28"/>
            <w:szCs w:val="28"/>
          </w:rPr>
          <w:t>Эксмо</w:t>
        </w:r>
      </w:hyperlink>
      <w:r>
        <w:rPr>
          <w:rFonts w:ascii="Times New Roman" w:hAnsi="Times New Roman" w:cs="Times New Roman"/>
          <w:color w:val="001A34"/>
          <w:sz w:val="28"/>
          <w:szCs w:val="28"/>
        </w:rPr>
        <w:t xml:space="preserve"> 201</w:t>
      </w:r>
      <w:r w:rsidRPr="008A64CE">
        <w:rPr>
          <w:rFonts w:ascii="Times New Roman" w:hAnsi="Times New Roman" w:cs="Times New Roman"/>
          <w:color w:val="001A34"/>
          <w:sz w:val="28"/>
          <w:szCs w:val="28"/>
        </w:rPr>
        <w:t>7</w:t>
      </w:r>
      <w:r>
        <w:rPr>
          <w:rFonts w:ascii="Times New Roman" w:hAnsi="Times New Roman" w:cs="Times New Roman"/>
          <w:color w:val="001A34"/>
          <w:sz w:val="28"/>
          <w:szCs w:val="28"/>
        </w:rPr>
        <w:t>г.</w:t>
      </w:r>
    </w:p>
    <w:p w:rsidR="009C4F3D" w:rsidRPr="009C4F3D" w:rsidRDefault="009C4F3D" w:rsidP="009C4F3D">
      <w:pPr>
        <w:pStyle w:val="11"/>
        <w:rPr>
          <w:rFonts w:ascii="Times New Roman" w:hAnsi="Times New Roman" w:cs="Times New Roman"/>
          <w:b/>
          <w:i/>
          <w:sz w:val="28"/>
          <w:szCs w:val="28"/>
        </w:rPr>
      </w:pPr>
      <w:r w:rsidRPr="009C4F3D">
        <w:rPr>
          <w:rFonts w:ascii="Times New Roman" w:hAnsi="Times New Roman" w:cs="Times New Roman"/>
          <w:b/>
          <w:i/>
          <w:sz w:val="28"/>
          <w:szCs w:val="28"/>
        </w:rPr>
        <w:lastRenderedPageBreak/>
        <w:t>Информационные ресурсы:</w:t>
      </w:r>
    </w:p>
    <w:p w:rsidR="009C4F3D" w:rsidRPr="009C4F3D" w:rsidRDefault="009C4F3D" w:rsidP="009C4F3D">
      <w:pPr>
        <w:pStyle w:val="11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9C4F3D">
        <w:rPr>
          <w:rFonts w:ascii="Times New Roman" w:hAnsi="Times New Roman" w:cs="Times New Roman"/>
          <w:sz w:val="28"/>
          <w:szCs w:val="28"/>
        </w:rPr>
        <w:t xml:space="preserve">https://patterneasy.com/zametki/kak-uvelichit-umenshit-vykroyku </w:t>
      </w:r>
    </w:p>
    <w:p w:rsidR="009C4F3D" w:rsidRPr="009C4F3D" w:rsidRDefault="009C4F3D" w:rsidP="009C4F3D">
      <w:pPr>
        <w:pStyle w:val="11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9C4F3D">
        <w:rPr>
          <w:rFonts w:ascii="Times New Roman" w:hAnsi="Times New Roman" w:cs="Times New Roman"/>
          <w:sz w:val="28"/>
          <w:szCs w:val="28"/>
        </w:rPr>
        <w:t>https://tilda4kids.ru/news/kak-uvelichit-ili-umenshit-vyikroyki-kukol-i-igrushek-v-stile-tilda-layfhak.html</w:t>
      </w:r>
    </w:p>
    <w:p w:rsidR="009C4F3D" w:rsidRPr="009C4F3D" w:rsidRDefault="009C4F3D" w:rsidP="009C4F3D">
      <w:pPr>
        <w:pStyle w:val="11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9C4F3D">
        <w:rPr>
          <w:rFonts w:ascii="Times New Roman" w:hAnsi="Times New Roman" w:cs="Times New Roman"/>
          <w:sz w:val="28"/>
          <w:szCs w:val="28"/>
        </w:rPr>
        <w:t>https://korfiati.ru/2017/01/ruchnyie-shvi/</w:t>
      </w:r>
    </w:p>
    <w:p w:rsidR="009C4F3D" w:rsidRPr="009C4F3D" w:rsidRDefault="009C4F3D" w:rsidP="009C4F3D">
      <w:pPr>
        <w:pStyle w:val="11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9C4F3D">
        <w:rPr>
          <w:rFonts w:ascii="Times New Roman" w:hAnsi="Times New Roman" w:cs="Times New Roman"/>
          <w:sz w:val="28"/>
          <w:szCs w:val="28"/>
        </w:rPr>
        <w:t>https://sewingadvisor.ru/pp/shvy/ruchnye-shvy/</w:t>
      </w:r>
    </w:p>
    <w:p w:rsidR="009C4F3D" w:rsidRPr="009C4F3D" w:rsidRDefault="009C4F3D" w:rsidP="009C4F3D">
      <w:pPr>
        <w:pStyle w:val="11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9C4F3D">
        <w:rPr>
          <w:rFonts w:ascii="Times New Roman" w:hAnsi="Times New Roman" w:cs="Times New Roman"/>
          <w:sz w:val="28"/>
          <w:szCs w:val="28"/>
        </w:rPr>
        <w:t>https://lifehacker.ru/myagkie-igrushky-svoimi-rukami/</w:t>
      </w:r>
    </w:p>
    <w:p w:rsidR="009C4F3D" w:rsidRPr="009C4F3D" w:rsidRDefault="009C4F3D" w:rsidP="009C4F3D">
      <w:pPr>
        <w:pStyle w:val="11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9C4F3D">
        <w:rPr>
          <w:rFonts w:ascii="Times New Roman" w:hAnsi="Times New Roman" w:cs="Times New Roman"/>
          <w:sz w:val="28"/>
          <w:szCs w:val="28"/>
        </w:rPr>
        <w:t>https://stranamasterov.ru/node/1058722</w:t>
      </w:r>
    </w:p>
    <w:p w:rsidR="009C4F3D" w:rsidRPr="009C4F3D" w:rsidRDefault="009C4F3D" w:rsidP="009C4F3D">
      <w:pPr>
        <w:pStyle w:val="11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9C4F3D">
        <w:rPr>
          <w:rFonts w:ascii="Times New Roman" w:hAnsi="Times New Roman" w:cs="Times New Roman"/>
          <w:sz w:val="28"/>
          <w:szCs w:val="28"/>
        </w:rPr>
        <w:t>https://mirpozitiva.ru/articles/2144-myagkie-igrushki-svoimi-rukami.html</w:t>
      </w:r>
    </w:p>
    <w:p w:rsidR="009C4F3D" w:rsidRPr="009C4F3D" w:rsidRDefault="009C4F3D" w:rsidP="009C4F3D">
      <w:pPr>
        <w:pStyle w:val="11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9C4F3D">
        <w:rPr>
          <w:rFonts w:ascii="Times New Roman" w:hAnsi="Times New Roman" w:cs="Times New Roman"/>
          <w:sz w:val="28"/>
          <w:szCs w:val="28"/>
        </w:rPr>
        <w:t>https://yandex.ru/images/search?text=полуобъемная%20игрушка%20своими%20руками&amp;stype=image&amp;lr=57&amp;source=wiz</w:t>
      </w:r>
    </w:p>
    <w:p w:rsidR="009C4F3D" w:rsidRPr="009C4F3D" w:rsidRDefault="009C4F3D" w:rsidP="009C4F3D">
      <w:pPr>
        <w:pStyle w:val="11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9C4F3D">
        <w:rPr>
          <w:rFonts w:ascii="Times New Roman" w:hAnsi="Times New Roman" w:cs="Times New Roman"/>
          <w:sz w:val="28"/>
          <w:szCs w:val="28"/>
        </w:rPr>
        <w:t>https://masteridelo.ru/shkola-masterstva/master-klassy/igrushki-kukly/igrushki-iz-meha.html</w:t>
      </w:r>
    </w:p>
    <w:p w:rsidR="009C4F3D" w:rsidRPr="009C4F3D" w:rsidRDefault="009C4F3D" w:rsidP="009C4F3D">
      <w:pPr>
        <w:pStyle w:val="11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9C4F3D">
        <w:rPr>
          <w:rFonts w:ascii="Times New Roman" w:hAnsi="Times New Roman" w:cs="Times New Roman"/>
          <w:sz w:val="28"/>
          <w:szCs w:val="28"/>
        </w:rPr>
        <w:t>https://www.livemaster.ru/topic/1562529-shem-karkasnuyu-igrushku-iz-meha</w:t>
      </w:r>
    </w:p>
    <w:p w:rsidR="009C4F3D" w:rsidRPr="009C4F3D" w:rsidRDefault="009C4F3D" w:rsidP="009C4F3D">
      <w:pPr>
        <w:pStyle w:val="11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9C4F3D">
        <w:rPr>
          <w:rFonts w:ascii="Times New Roman" w:hAnsi="Times New Roman" w:cs="Times New Roman"/>
          <w:sz w:val="28"/>
          <w:szCs w:val="28"/>
        </w:rPr>
        <w:t>https://burdastyle.ru/master-klassy/decor/kak-sdelat-cvetok-svoimi-rukami-20-sposobov_20701/</w:t>
      </w:r>
    </w:p>
    <w:p w:rsidR="009C4F3D" w:rsidRPr="009C4F3D" w:rsidRDefault="009C4F3D" w:rsidP="009C4F3D">
      <w:pPr>
        <w:pStyle w:val="11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9C4F3D">
        <w:rPr>
          <w:rFonts w:ascii="Times New Roman" w:hAnsi="Times New Roman" w:cs="Times New Roman"/>
          <w:sz w:val="28"/>
          <w:szCs w:val="28"/>
        </w:rPr>
        <w:t>https://roomester.ru/dekor/svoimi-rukami/cvety-iz-tkani.html</w:t>
      </w:r>
    </w:p>
    <w:p w:rsidR="009C4F3D" w:rsidRPr="009C4F3D" w:rsidRDefault="009C4F3D" w:rsidP="009C4F3D">
      <w:pPr>
        <w:pStyle w:val="11"/>
        <w:numPr>
          <w:ilvl w:val="0"/>
          <w:numId w:val="30"/>
        </w:numPr>
        <w:rPr>
          <w:rFonts w:ascii="Times New Roman" w:hAnsi="Times New Roman" w:cs="Times New Roman"/>
          <w:iCs/>
          <w:sz w:val="28"/>
          <w:szCs w:val="28"/>
        </w:rPr>
      </w:pPr>
      <w:r w:rsidRPr="009C4F3D">
        <w:rPr>
          <w:rFonts w:ascii="Times New Roman" w:hAnsi="Times New Roman" w:cs="Times New Roman"/>
          <w:iCs/>
          <w:sz w:val="28"/>
          <w:szCs w:val="28"/>
        </w:rPr>
        <w:t>https://www.livemaster.ru/topic/2034741-vidy-karkasov-provolok-dlya-vyazanyh-igrushek-ih-plyusy-i-minusy</w:t>
      </w:r>
    </w:p>
    <w:p w:rsidR="009C4F3D" w:rsidRPr="009C4F3D" w:rsidRDefault="009C4F3D" w:rsidP="009C4F3D">
      <w:pPr>
        <w:pStyle w:val="11"/>
        <w:numPr>
          <w:ilvl w:val="0"/>
          <w:numId w:val="30"/>
        </w:numPr>
        <w:rPr>
          <w:rFonts w:ascii="Times New Roman" w:hAnsi="Times New Roman" w:cs="Times New Roman"/>
          <w:iCs/>
          <w:sz w:val="28"/>
          <w:szCs w:val="28"/>
        </w:rPr>
      </w:pPr>
      <w:r w:rsidRPr="009C4F3D">
        <w:rPr>
          <w:rFonts w:ascii="Times New Roman" w:hAnsi="Times New Roman" w:cs="Times New Roman"/>
          <w:iCs/>
          <w:sz w:val="28"/>
          <w:szCs w:val="28"/>
        </w:rPr>
        <w:t>https://ami.guru/forum/topic/32691-проволочный-каркас/</w:t>
      </w:r>
    </w:p>
    <w:p w:rsidR="009C4F3D" w:rsidRPr="009C4F3D" w:rsidRDefault="009C4F3D" w:rsidP="009C4F3D">
      <w:pPr>
        <w:pStyle w:val="11"/>
        <w:rPr>
          <w:rFonts w:ascii="Times New Roman" w:hAnsi="Times New Roman" w:cs="Times New Roman"/>
          <w:iCs/>
          <w:sz w:val="28"/>
          <w:szCs w:val="28"/>
        </w:rPr>
      </w:pPr>
    </w:p>
    <w:p w:rsidR="009C4F3D" w:rsidRDefault="009C4F3D" w:rsidP="0019034B">
      <w:pPr>
        <w:shd w:val="clear" w:color="auto" w:fill="FFFFFF"/>
        <w:spacing w:after="0"/>
        <w:textAlignment w:val="top"/>
        <w:rPr>
          <w:rFonts w:ascii="Times New Roman" w:hAnsi="Times New Roman" w:cs="Times New Roman"/>
          <w:color w:val="001A34"/>
          <w:sz w:val="28"/>
          <w:szCs w:val="28"/>
        </w:rPr>
      </w:pPr>
    </w:p>
    <w:sectPr w:rsidR="009C4F3D" w:rsidSect="005634E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1C0" w:rsidRDefault="00E431C0" w:rsidP="00A63506">
      <w:pPr>
        <w:spacing w:after="0" w:line="240" w:lineRule="auto"/>
      </w:pPr>
      <w:r>
        <w:separator/>
      </w:r>
    </w:p>
  </w:endnote>
  <w:endnote w:type="continuationSeparator" w:id="0">
    <w:p w:rsidR="00E431C0" w:rsidRDefault="00E431C0" w:rsidP="00A6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1C0" w:rsidRDefault="00E431C0" w:rsidP="00A63506">
      <w:pPr>
        <w:spacing w:after="0" w:line="240" w:lineRule="auto"/>
      </w:pPr>
      <w:r>
        <w:separator/>
      </w:r>
    </w:p>
  </w:footnote>
  <w:footnote w:type="continuationSeparator" w:id="0">
    <w:p w:rsidR="00E431C0" w:rsidRDefault="00E431C0" w:rsidP="00A63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3D13"/>
    <w:multiLevelType w:val="hybridMultilevel"/>
    <w:tmpl w:val="8D765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8CD5E8E"/>
    <w:multiLevelType w:val="hybridMultilevel"/>
    <w:tmpl w:val="6E02B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C346AA8"/>
    <w:multiLevelType w:val="hybridMultilevel"/>
    <w:tmpl w:val="19380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C443E60"/>
    <w:multiLevelType w:val="hybridMultilevel"/>
    <w:tmpl w:val="77986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EB72F89"/>
    <w:multiLevelType w:val="hybridMultilevel"/>
    <w:tmpl w:val="D2A22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DF6B28"/>
    <w:multiLevelType w:val="hybridMultilevel"/>
    <w:tmpl w:val="41B2B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0230F38"/>
    <w:multiLevelType w:val="hybridMultilevel"/>
    <w:tmpl w:val="FFC27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0E34A9C"/>
    <w:multiLevelType w:val="hybridMultilevel"/>
    <w:tmpl w:val="4E765956"/>
    <w:lvl w:ilvl="0" w:tplc="249E1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66DC4"/>
    <w:multiLevelType w:val="hybridMultilevel"/>
    <w:tmpl w:val="A53C5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1115A"/>
    <w:multiLevelType w:val="hybridMultilevel"/>
    <w:tmpl w:val="CF825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B8969A3"/>
    <w:multiLevelType w:val="hybridMultilevel"/>
    <w:tmpl w:val="B7E2EA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65A5CBA"/>
    <w:multiLevelType w:val="singleLevel"/>
    <w:tmpl w:val="2338926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">
    <w:nsid w:val="38B1255B"/>
    <w:multiLevelType w:val="hybridMultilevel"/>
    <w:tmpl w:val="781EB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EA4D73"/>
    <w:multiLevelType w:val="hybridMultilevel"/>
    <w:tmpl w:val="F9748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CF00A7B"/>
    <w:multiLevelType w:val="hybridMultilevel"/>
    <w:tmpl w:val="9C68C9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69283E"/>
    <w:multiLevelType w:val="hybridMultilevel"/>
    <w:tmpl w:val="0A1AD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6F1057"/>
    <w:multiLevelType w:val="hybridMultilevel"/>
    <w:tmpl w:val="F626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9F1E11"/>
    <w:multiLevelType w:val="hybridMultilevel"/>
    <w:tmpl w:val="58E26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357302B"/>
    <w:multiLevelType w:val="hybridMultilevel"/>
    <w:tmpl w:val="2EF27A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0031CF"/>
    <w:multiLevelType w:val="hybridMultilevel"/>
    <w:tmpl w:val="2D6CE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36D425A"/>
    <w:multiLevelType w:val="hybridMultilevel"/>
    <w:tmpl w:val="94E23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64612EE"/>
    <w:multiLevelType w:val="hybridMultilevel"/>
    <w:tmpl w:val="CF64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27E4D70"/>
    <w:multiLevelType w:val="multilevel"/>
    <w:tmpl w:val="E920089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631E3B1A"/>
    <w:multiLevelType w:val="hybridMultilevel"/>
    <w:tmpl w:val="398A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CAB3153"/>
    <w:multiLevelType w:val="multilevel"/>
    <w:tmpl w:val="F5FED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DEB1EB2"/>
    <w:multiLevelType w:val="hybridMultilevel"/>
    <w:tmpl w:val="995E4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A517A6"/>
    <w:multiLevelType w:val="hybridMultilevel"/>
    <w:tmpl w:val="DCB24C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>
    <w:nsid w:val="75580728"/>
    <w:multiLevelType w:val="multilevel"/>
    <w:tmpl w:val="5D48F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5BA43AF"/>
    <w:multiLevelType w:val="multilevel"/>
    <w:tmpl w:val="A95465E2"/>
    <w:lvl w:ilvl="0">
      <w:start w:val="1"/>
      <w:numFmt w:val="decimal"/>
      <w:lvlText w:val="%1"/>
      <w:lvlJc w:val="left"/>
      <w:pPr>
        <w:ind w:left="3655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55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1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8" w:hanging="720"/>
      </w:pPr>
      <w:rPr>
        <w:rFonts w:hint="default"/>
        <w:lang w:val="ru-RU" w:eastAsia="en-US" w:bidi="ar-SA"/>
      </w:rPr>
    </w:lvl>
  </w:abstractNum>
  <w:abstractNum w:abstractNumId="29">
    <w:nsid w:val="7EB122CD"/>
    <w:multiLevelType w:val="hybridMultilevel"/>
    <w:tmpl w:val="8034D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26"/>
  </w:num>
  <w:num w:numId="3">
    <w:abstractNumId w:val="14"/>
  </w:num>
  <w:num w:numId="4">
    <w:abstractNumId w:val="4"/>
  </w:num>
  <w:num w:numId="5">
    <w:abstractNumId w:val="23"/>
  </w:num>
  <w:num w:numId="6">
    <w:abstractNumId w:val="5"/>
  </w:num>
  <w:num w:numId="7">
    <w:abstractNumId w:val="9"/>
  </w:num>
  <w:num w:numId="8">
    <w:abstractNumId w:val="17"/>
  </w:num>
  <w:num w:numId="9">
    <w:abstractNumId w:val="1"/>
  </w:num>
  <w:num w:numId="10">
    <w:abstractNumId w:val="20"/>
  </w:num>
  <w:num w:numId="11">
    <w:abstractNumId w:val="2"/>
  </w:num>
  <w:num w:numId="12">
    <w:abstractNumId w:val="0"/>
  </w:num>
  <w:num w:numId="13">
    <w:abstractNumId w:val="6"/>
  </w:num>
  <w:num w:numId="14">
    <w:abstractNumId w:val="21"/>
  </w:num>
  <w:num w:numId="15">
    <w:abstractNumId w:val="19"/>
  </w:num>
  <w:num w:numId="16">
    <w:abstractNumId w:val="3"/>
  </w:num>
  <w:num w:numId="17">
    <w:abstractNumId w:val="13"/>
  </w:num>
  <w:num w:numId="18">
    <w:abstractNumId w:val="29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2"/>
  </w:num>
  <w:num w:numId="22">
    <w:abstractNumId w:val="16"/>
  </w:num>
  <w:num w:numId="23">
    <w:abstractNumId w:val="15"/>
  </w:num>
  <w:num w:numId="24">
    <w:abstractNumId w:val="12"/>
  </w:num>
  <w:num w:numId="25">
    <w:abstractNumId w:val="28"/>
  </w:num>
  <w:num w:numId="26">
    <w:abstractNumId w:val="27"/>
  </w:num>
  <w:num w:numId="27">
    <w:abstractNumId w:val="24"/>
  </w:num>
  <w:num w:numId="28">
    <w:abstractNumId w:val="8"/>
  </w:num>
  <w:num w:numId="29">
    <w:abstractNumId w:val="10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9F8"/>
    <w:rsid w:val="00031859"/>
    <w:rsid w:val="00034D10"/>
    <w:rsid w:val="00060E94"/>
    <w:rsid w:val="00063E9E"/>
    <w:rsid w:val="00085131"/>
    <w:rsid w:val="000922D1"/>
    <w:rsid w:val="00093E4D"/>
    <w:rsid w:val="000B57C6"/>
    <w:rsid w:val="000D4CC6"/>
    <w:rsid w:val="000E5BAD"/>
    <w:rsid w:val="00124F5A"/>
    <w:rsid w:val="00130CA1"/>
    <w:rsid w:val="001351B2"/>
    <w:rsid w:val="00173193"/>
    <w:rsid w:val="0018291D"/>
    <w:rsid w:val="0019034B"/>
    <w:rsid w:val="001A7FAE"/>
    <w:rsid w:val="001B1133"/>
    <w:rsid w:val="001D2F66"/>
    <w:rsid w:val="00202C94"/>
    <w:rsid w:val="00217DF7"/>
    <w:rsid w:val="00225444"/>
    <w:rsid w:val="0023672D"/>
    <w:rsid w:val="0023783D"/>
    <w:rsid w:val="00240B5D"/>
    <w:rsid w:val="00251DAC"/>
    <w:rsid w:val="00273446"/>
    <w:rsid w:val="002C5C4F"/>
    <w:rsid w:val="002D302D"/>
    <w:rsid w:val="002D39EA"/>
    <w:rsid w:val="00322001"/>
    <w:rsid w:val="0032602B"/>
    <w:rsid w:val="003300E8"/>
    <w:rsid w:val="00332DAE"/>
    <w:rsid w:val="00340177"/>
    <w:rsid w:val="00397554"/>
    <w:rsid w:val="003C5843"/>
    <w:rsid w:val="003D0A59"/>
    <w:rsid w:val="00403220"/>
    <w:rsid w:val="00412D1C"/>
    <w:rsid w:val="00426EC2"/>
    <w:rsid w:val="00437B39"/>
    <w:rsid w:val="0044346A"/>
    <w:rsid w:val="0044569D"/>
    <w:rsid w:val="004972B1"/>
    <w:rsid w:val="004B0658"/>
    <w:rsid w:val="004C3347"/>
    <w:rsid w:val="004D2DF4"/>
    <w:rsid w:val="004F7462"/>
    <w:rsid w:val="00505196"/>
    <w:rsid w:val="005116FB"/>
    <w:rsid w:val="0051718A"/>
    <w:rsid w:val="00522C27"/>
    <w:rsid w:val="0054612A"/>
    <w:rsid w:val="005634EB"/>
    <w:rsid w:val="005637C4"/>
    <w:rsid w:val="00587F2A"/>
    <w:rsid w:val="005D3269"/>
    <w:rsid w:val="005D7CF3"/>
    <w:rsid w:val="005F7207"/>
    <w:rsid w:val="0062449C"/>
    <w:rsid w:val="00673C62"/>
    <w:rsid w:val="0067752D"/>
    <w:rsid w:val="006930B9"/>
    <w:rsid w:val="00695964"/>
    <w:rsid w:val="006A7D4F"/>
    <w:rsid w:val="006E5713"/>
    <w:rsid w:val="006E6780"/>
    <w:rsid w:val="006E6CC8"/>
    <w:rsid w:val="006F265E"/>
    <w:rsid w:val="006F586E"/>
    <w:rsid w:val="00703BAB"/>
    <w:rsid w:val="00720E57"/>
    <w:rsid w:val="00723FF2"/>
    <w:rsid w:val="007338AA"/>
    <w:rsid w:val="00752C3C"/>
    <w:rsid w:val="007A2FDA"/>
    <w:rsid w:val="007C7D65"/>
    <w:rsid w:val="007D35D9"/>
    <w:rsid w:val="007F02E9"/>
    <w:rsid w:val="008023F4"/>
    <w:rsid w:val="00806D9E"/>
    <w:rsid w:val="00814EEE"/>
    <w:rsid w:val="00833151"/>
    <w:rsid w:val="00855058"/>
    <w:rsid w:val="008C6350"/>
    <w:rsid w:val="008F000D"/>
    <w:rsid w:val="00904AED"/>
    <w:rsid w:val="0092421E"/>
    <w:rsid w:val="00926D09"/>
    <w:rsid w:val="009659F9"/>
    <w:rsid w:val="00966B2A"/>
    <w:rsid w:val="00986792"/>
    <w:rsid w:val="009A251F"/>
    <w:rsid w:val="009A6856"/>
    <w:rsid w:val="009C4F3D"/>
    <w:rsid w:val="009D4978"/>
    <w:rsid w:val="009E2837"/>
    <w:rsid w:val="009F53D6"/>
    <w:rsid w:val="009F5563"/>
    <w:rsid w:val="00A05348"/>
    <w:rsid w:val="00A343CE"/>
    <w:rsid w:val="00A3513E"/>
    <w:rsid w:val="00A5126E"/>
    <w:rsid w:val="00A63506"/>
    <w:rsid w:val="00A66D1F"/>
    <w:rsid w:val="00A75B2C"/>
    <w:rsid w:val="00A872C7"/>
    <w:rsid w:val="00A92002"/>
    <w:rsid w:val="00AB5755"/>
    <w:rsid w:val="00AC4F13"/>
    <w:rsid w:val="00AF7C70"/>
    <w:rsid w:val="00B07ED0"/>
    <w:rsid w:val="00B34711"/>
    <w:rsid w:val="00B41B95"/>
    <w:rsid w:val="00B515DB"/>
    <w:rsid w:val="00B63BB3"/>
    <w:rsid w:val="00B74729"/>
    <w:rsid w:val="00B84447"/>
    <w:rsid w:val="00BB00D4"/>
    <w:rsid w:val="00BB2141"/>
    <w:rsid w:val="00BB248C"/>
    <w:rsid w:val="00BC0109"/>
    <w:rsid w:val="00BD0957"/>
    <w:rsid w:val="00BD655B"/>
    <w:rsid w:val="00BF0E0B"/>
    <w:rsid w:val="00BF4022"/>
    <w:rsid w:val="00C02319"/>
    <w:rsid w:val="00C13ECA"/>
    <w:rsid w:val="00C430DB"/>
    <w:rsid w:val="00C43398"/>
    <w:rsid w:val="00C54A7A"/>
    <w:rsid w:val="00CC3A08"/>
    <w:rsid w:val="00CD5690"/>
    <w:rsid w:val="00CF2736"/>
    <w:rsid w:val="00D2649A"/>
    <w:rsid w:val="00D4097E"/>
    <w:rsid w:val="00D433CF"/>
    <w:rsid w:val="00D43F26"/>
    <w:rsid w:val="00D53131"/>
    <w:rsid w:val="00D8692A"/>
    <w:rsid w:val="00DA335F"/>
    <w:rsid w:val="00DD1691"/>
    <w:rsid w:val="00DF2338"/>
    <w:rsid w:val="00E135C5"/>
    <w:rsid w:val="00E431C0"/>
    <w:rsid w:val="00E7337C"/>
    <w:rsid w:val="00EB19F8"/>
    <w:rsid w:val="00EC3DEC"/>
    <w:rsid w:val="00EE226F"/>
    <w:rsid w:val="00EE2D27"/>
    <w:rsid w:val="00EF0352"/>
    <w:rsid w:val="00EF527F"/>
    <w:rsid w:val="00EF7B04"/>
    <w:rsid w:val="00F053BD"/>
    <w:rsid w:val="00F26A69"/>
    <w:rsid w:val="00F44746"/>
    <w:rsid w:val="00F57A53"/>
    <w:rsid w:val="00F75189"/>
    <w:rsid w:val="00FD5536"/>
    <w:rsid w:val="00FD7103"/>
    <w:rsid w:val="00FE550C"/>
    <w:rsid w:val="00FF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2D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54612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54612A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  <w:lang/>
    </w:rPr>
  </w:style>
  <w:style w:type="paragraph" w:styleId="3">
    <w:name w:val="heading 3"/>
    <w:basedOn w:val="a"/>
    <w:link w:val="30"/>
    <w:uiPriority w:val="99"/>
    <w:qFormat/>
    <w:rsid w:val="00332DAE"/>
    <w:pPr>
      <w:spacing w:before="100" w:beforeAutospacing="1" w:after="100" w:afterAutospacing="1" w:line="240" w:lineRule="auto"/>
      <w:outlineLvl w:val="2"/>
    </w:pPr>
    <w:rPr>
      <w:rFonts w:ascii="Arial" w:hAnsi="Arial" w:cs="Times New Roman"/>
      <w:b/>
      <w:bCs/>
      <w:color w:val="199043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332DAE"/>
    <w:rPr>
      <w:rFonts w:ascii="Arial" w:hAnsi="Arial" w:cs="Arial"/>
      <w:b/>
      <w:bCs/>
      <w:color w:val="199043"/>
      <w:sz w:val="20"/>
      <w:szCs w:val="20"/>
    </w:rPr>
  </w:style>
  <w:style w:type="paragraph" w:customStyle="1" w:styleId="Style7">
    <w:name w:val="Style7"/>
    <w:basedOn w:val="a"/>
    <w:uiPriority w:val="99"/>
    <w:rsid w:val="00EB19F8"/>
    <w:pPr>
      <w:widowControl w:val="0"/>
      <w:autoSpaceDE w:val="0"/>
      <w:autoSpaceDN w:val="0"/>
      <w:adjustRightInd w:val="0"/>
      <w:spacing w:after="0" w:line="467" w:lineRule="exact"/>
      <w:ind w:firstLine="672"/>
      <w:jc w:val="both"/>
    </w:pPr>
    <w:rPr>
      <w:sz w:val="24"/>
      <w:szCs w:val="24"/>
    </w:rPr>
  </w:style>
  <w:style w:type="character" w:customStyle="1" w:styleId="FontStyle13">
    <w:name w:val="Font Style13"/>
    <w:qFormat/>
    <w:rsid w:val="00EB19F8"/>
    <w:rPr>
      <w:rFonts w:ascii="Times New Roman" w:hAnsi="Times New Roman" w:cs="Times New Roman"/>
      <w:sz w:val="26"/>
      <w:szCs w:val="26"/>
    </w:rPr>
  </w:style>
  <w:style w:type="paragraph" w:styleId="a3">
    <w:name w:val="Normal (Web)"/>
    <w:basedOn w:val="a"/>
    <w:uiPriority w:val="99"/>
    <w:rsid w:val="00EB19F8"/>
    <w:pPr>
      <w:spacing w:before="100" w:beforeAutospacing="1" w:after="100" w:afterAutospacing="1" w:line="360" w:lineRule="auto"/>
    </w:pPr>
    <w:rPr>
      <w:sz w:val="18"/>
      <w:szCs w:val="18"/>
    </w:rPr>
  </w:style>
  <w:style w:type="paragraph" w:styleId="a4">
    <w:name w:val="List Paragraph"/>
    <w:basedOn w:val="a"/>
    <w:uiPriority w:val="99"/>
    <w:qFormat/>
    <w:rsid w:val="00031859"/>
    <w:pPr>
      <w:ind w:left="720"/>
    </w:pPr>
    <w:rPr>
      <w:sz w:val="24"/>
      <w:szCs w:val="24"/>
      <w:lang w:eastAsia="en-US"/>
    </w:rPr>
  </w:style>
  <w:style w:type="paragraph" w:customStyle="1" w:styleId="Style8">
    <w:name w:val="Style8"/>
    <w:basedOn w:val="a"/>
    <w:uiPriority w:val="99"/>
    <w:rsid w:val="00332DAE"/>
    <w:pPr>
      <w:widowControl w:val="0"/>
      <w:autoSpaceDE w:val="0"/>
      <w:autoSpaceDN w:val="0"/>
      <w:adjustRightInd w:val="0"/>
      <w:spacing w:after="0" w:line="466" w:lineRule="exact"/>
      <w:jc w:val="both"/>
    </w:pPr>
    <w:rPr>
      <w:sz w:val="24"/>
      <w:szCs w:val="24"/>
    </w:rPr>
  </w:style>
  <w:style w:type="paragraph" w:customStyle="1" w:styleId="c25">
    <w:name w:val="c25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character" w:customStyle="1" w:styleId="c0">
    <w:name w:val="c0"/>
    <w:basedOn w:val="a0"/>
    <w:uiPriority w:val="99"/>
    <w:rsid w:val="00FD7103"/>
  </w:style>
  <w:style w:type="paragraph" w:customStyle="1" w:styleId="c23">
    <w:name w:val="c23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paragraph" w:customStyle="1" w:styleId="c58">
    <w:name w:val="c58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character" w:customStyle="1" w:styleId="c42">
    <w:name w:val="c42"/>
    <w:basedOn w:val="a0"/>
    <w:uiPriority w:val="99"/>
    <w:rsid w:val="00FD7103"/>
  </w:style>
  <w:style w:type="paragraph" w:customStyle="1" w:styleId="c11">
    <w:name w:val="c11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character" w:customStyle="1" w:styleId="c2">
    <w:name w:val="c2"/>
    <w:basedOn w:val="a0"/>
    <w:uiPriority w:val="99"/>
    <w:rsid w:val="00FD7103"/>
  </w:style>
  <w:style w:type="paragraph" w:customStyle="1" w:styleId="c37">
    <w:name w:val="c37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paragraph" w:customStyle="1" w:styleId="c71">
    <w:name w:val="c71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paragraph" w:customStyle="1" w:styleId="c40">
    <w:name w:val="c40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paragraph" w:customStyle="1" w:styleId="c24">
    <w:name w:val="c24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paragraph" w:customStyle="1" w:styleId="c32">
    <w:name w:val="c32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paragraph" w:customStyle="1" w:styleId="c19">
    <w:name w:val="c19"/>
    <w:basedOn w:val="a"/>
    <w:uiPriority w:val="99"/>
    <w:rsid w:val="00FD7103"/>
    <w:pPr>
      <w:spacing w:before="90" w:after="9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EF7B04"/>
    <w:rPr>
      <w:rFonts w:cs="Calibri"/>
      <w:sz w:val="22"/>
      <w:szCs w:val="22"/>
    </w:rPr>
  </w:style>
  <w:style w:type="character" w:customStyle="1" w:styleId="10">
    <w:name w:val="Заголовок 1 Знак"/>
    <w:link w:val="1"/>
    <w:rsid w:val="005461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54612A"/>
    <w:rPr>
      <w:rFonts w:ascii="Cambria" w:hAnsi="Cambria"/>
      <w:b/>
      <w:bCs/>
      <w:color w:val="4F81BD"/>
      <w:sz w:val="26"/>
      <w:szCs w:val="26"/>
    </w:rPr>
  </w:style>
  <w:style w:type="character" w:styleId="a6">
    <w:name w:val="Hyperlink"/>
    <w:uiPriority w:val="99"/>
    <w:unhideWhenUsed/>
    <w:rsid w:val="0054612A"/>
    <w:rPr>
      <w:color w:val="0000FF"/>
      <w:u w:val="single"/>
    </w:rPr>
  </w:style>
  <w:style w:type="character" w:customStyle="1" w:styleId="5">
    <w:name w:val="Основной текст (5)_"/>
    <w:link w:val="50"/>
    <w:locked/>
    <w:rsid w:val="00752C3C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52C3C"/>
    <w:pPr>
      <w:widowControl w:val="0"/>
      <w:shd w:val="clear" w:color="auto" w:fill="FFFFFF"/>
      <w:spacing w:before="360" w:after="0" w:line="331" w:lineRule="exact"/>
      <w:ind w:hanging="360"/>
      <w:jc w:val="both"/>
    </w:pPr>
    <w:rPr>
      <w:rFonts w:ascii="Times New Roman" w:hAnsi="Times New Roman" w:cs="Times New Roman"/>
      <w:sz w:val="20"/>
      <w:szCs w:val="20"/>
      <w:lang/>
    </w:rPr>
  </w:style>
  <w:style w:type="paragraph" w:customStyle="1" w:styleId="a7">
    <w:name w:val="Подпись к таблице"/>
    <w:basedOn w:val="a"/>
    <w:qFormat/>
    <w:rsid w:val="00BF0E0B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i/>
      <w:iCs/>
      <w:lang w:eastAsia="en-US"/>
    </w:rPr>
  </w:style>
  <w:style w:type="character" w:customStyle="1" w:styleId="21">
    <w:name w:val="Основной текст (2) + Полужирный"/>
    <w:qFormat/>
    <w:rsid w:val="00BF0E0B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A63506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9">
    <w:name w:val="Верхний колонтитул Знак"/>
    <w:link w:val="a8"/>
    <w:uiPriority w:val="99"/>
    <w:rsid w:val="00A63506"/>
    <w:rPr>
      <w:rFonts w:cs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A63506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b">
    <w:name w:val="Нижний колонтитул Знак"/>
    <w:link w:val="aa"/>
    <w:uiPriority w:val="99"/>
    <w:rsid w:val="00A63506"/>
    <w:rPr>
      <w:rFonts w:cs="Calibri"/>
      <w:sz w:val="22"/>
      <w:szCs w:val="22"/>
    </w:rPr>
  </w:style>
  <w:style w:type="paragraph" w:customStyle="1" w:styleId="11">
    <w:name w:val="Без интервала1"/>
    <w:qFormat/>
    <w:rsid w:val="008023F4"/>
    <w:rPr>
      <w:rFonts w:cs="Calibri"/>
      <w:sz w:val="24"/>
      <w:szCs w:val="22"/>
      <w:lang w:eastAsia="en-US"/>
    </w:rPr>
  </w:style>
  <w:style w:type="character" w:customStyle="1" w:styleId="8">
    <w:name w:val="Основной текст (8)_"/>
    <w:link w:val="80"/>
    <w:qFormat/>
    <w:rsid w:val="00966B2A"/>
    <w:rPr>
      <w:rFonts w:ascii="Times New Roman" w:hAnsi="Times New Roman"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rsid w:val="00966B2A"/>
    <w:pPr>
      <w:widowControl w:val="0"/>
      <w:shd w:val="clear" w:color="auto" w:fill="FFFFFF"/>
      <w:spacing w:before="300" w:after="0" w:line="288" w:lineRule="exact"/>
      <w:ind w:hanging="360"/>
      <w:jc w:val="both"/>
    </w:pPr>
    <w:rPr>
      <w:rFonts w:ascii="Times New Roman" w:hAnsi="Times New Roman" w:cs="Times New Roman"/>
      <w:i/>
      <w:iCs/>
      <w:sz w:val="20"/>
      <w:szCs w:val="20"/>
      <w:lang/>
    </w:rPr>
  </w:style>
  <w:style w:type="character" w:customStyle="1" w:styleId="fontstyle130">
    <w:name w:val="fontstyle13"/>
    <w:rsid w:val="0023783D"/>
  </w:style>
  <w:style w:type="character" w:customStyle="1" w:styleId="7">
    <w:name w:val="Основной текст (7) + Полужирный"/>
    <w:qFormat/>
    <w:rsid w:val="00437B39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12pt">
    <w:name w:val="Основной текст (8) + 12 pt;Полужирный"/>
    <w:qFormat/>
    <w:rsid w:val="00437B39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12pt0">
    <w:name w:val="Основной текст (8) + 12 pt"/>
    <w:qFormat/>
    <w:rsid w:val="00437B39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Heading1">
    <w:name w:val="Heading 1"/>
    <w:basedOn w:val="a"/>
    <w:uiPriority w:val="1"/>
    <w:qFormat/>
    <w:rsid w:val="00DA335F"/>
    <w:pPr>
      <w:widowControl w:val="0"/>
      <w:autoSpaceDE w:val="0"/>
      <w:autoSpaceDN w:val="0"/>
      <w:spacing w:after="0" w:line="240" w:lineRule="auto"/>
      <w:ind w:left="807"/>
      <w:outlineLvl w:val="1"/>
    </w:pPr>
    <w:rPr>
      <w:rFonts w:ascii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6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140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6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6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26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26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2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26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26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26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261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261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261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26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9261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261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261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261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9261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26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9261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9261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2613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26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abirint.ru/pubhouse/438/" TargetMode="External"/><Relationship Id="rId18" Type="http://schemas.openxmlformats.org/officeDocument/2006/relationships/hyperlink" Target="https://www.labirint.ru/authors/175409/" TargetMode="External"/><Relationship Id="rId26" Type="http://schemas.openxmlformats.org/officeDocument/2006/relationships/hyperlink" Target="https://www.labirint.ru/pubhouse/152/" TargetMode="External"/><Relationship Id="rId39" Type="http://schemas.openxmlformats.org/officeDocument/2006/relationships/hyperlink" Target="https://www.labirint.ru/pubhouse/2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abirint.ru/authors/149801/" TargetMode="External"/><Relationship Id="rId34" Type="http://schemas.openxmlformats.org/officeDocument/2006/relationships/hyperlink" Target="https://www.labirint.ru/authors/76524/" TargetMode="External"/><Relationship Id="rId42" Type="http://schemas.openxmlformats.org/officeDocument/2006/relationships/hyperlink" Target="https://www.labirint.ru/authors/14345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abirint.ru/authors/106510/" TargetMode="External"/><Relationship Id="rId17" Type="http://schemas.openxmlformats.org/officeDocument/2006/relationships/hyperlink" Target="https://www.labirint.ru/authors/181612/" TargetMode="External"/><Relationship Id="rId25" Type="http://schemas.openxmlformats.org/officeDocument/2006/relationships/hyperlink" Target="https://www.labirint.ru/authors/115482/" TargetMode="External"/><Relationship Id="rId33" Type="http://schemas.openxmlformats.org/officeDocument/2006/relationships/hyperlink" Target="https://www.labirint.ru/authors/81198/" TargetMode="External"/><Relationship Id="rId38" Type="http://schemas.openxmlformats.org/officeDocument/2006/relationships/hyperlink" Target="https://www.labirint.ru/authors/4825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abirint.ru/pubhouse/438/" TargetMode="External"/><Relationship Id="rId20" Type="http://schemas.openxmlformats.org/officeDocument/2006/relationships/hyperlink" Target="https://www.labirint.ru/authors/102870/" TargetMode="External"/><Relationship Id="rId29" Type="http://schemas.openxmlformats.org/officeDocument/2006/relationships/hyperlink" Target="https://www.labirint.ru/authors/84503/" TargetMode="External"/><Relationship Id="rId41" Type="http://schemas.openxmlformats.org/officeDocument/2006/relationships/hyperlink" Target="https://www.labirint.ru/pubhouse/43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birint.ru/pubhouse/3808/" TargetMode="External"/><Relationship Id="rId24" Type="http://schemas.openxmlformats.org/officeDocument/2006/relationships/hyperlink" Target="https://www.labirint.ru/authors/37258/" TargetMode="External"/><Relationship Id="rId32" Type="http://schemas.openxmlformats.org/officeDocument/2006/relationships/hyperlink" Target="https://www.labirint.ru/pubhouse/2046/" TargetMode="External"/><Relationship Id="rId37" Type="http://schemas.openxmlformats.org/officeDocument/2006/relationships/hyperlink" Target="https://www.labirint.ru/pubhouse/539/" TargetMode="External"/><Relationship Id="rId40" Type="http://schemas.openxmlformats.org/officeDocument/2006/relationships/hyperlink" Target="https://www.labirint.ru/authors/37258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labirint.ru/authors/145275/" TargetMode="External"/><Relationship Id="rId23" Type="http://schemas.openxmlformats.org/officeDocument/2006/relationships/hyperlink" Target="https://www.labirint.ru/pubhouse/84/" TargetMode="External"/><Relationship Id="rId28" Type="http://schemas.openxmlformats.org/officeDocument/2006/relationships/hyperlink" Target="https://www.labirint.ru/pubhouse/104/" TargetMode="External"/><Relationship Id="rId36" Type="http://schemas.openxmlformats.org/officeDocument/2006/relationships/hyperlink" Target="https://www.labirint.ru/authors/23394/" TargetMode="External"/><Relationship Id="rId10" Type="http://schemas.openxmlformats.org/officeDocument/2006/relationships/hyperlink" Target="https://www.labirint.ru/pubhouse/3991/" TargetMode="External"/><Relationship Id="rId19" Type="http://schemas.openxmlformats.org/officeDocument/2006/relationships/hyperlink" Target="https://www.labirint.ru/pubhouse/3808/" TargetMode="External"/><Relationship Id="rId31" Type="http://schemas.openxmlformats.org/officeDocument/2006/relationships/hyperlink" Target="https://www.labirint.ru/authors/102870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abirint.ru/authors/196211/" TargetMode="External"/><Relationship Id="rId14" Type="http://schemas.openxmlformats.org/officeDocument/2006/relationships/hyperlink" Target="https://www.labirint.ru/pubhouse/104/" TargetMode="External"/><Relationship Id="rId22" Type="http://schemas.openxmlformats.org/officeDocument/2006/relationships/hyperlink" Target="https://www.labirint.ru/pubhouse/19/" TargetMode="External"/><Relationship Id="rId27" Type="http://schemas.openxmlformats.org/officeDocument/2006/relationships/hyperlink" Target="https://www.labirint.ru/authors/149315/" TargetMode="External"/><Relationship Id="rId30" Type="http://schemas.openxmlformats.org/officeDocument/2006/relationships/hyperlink" Target="https://www.labirint.ru/pubhouse/303/" TargetMode="External"/><Relationship Id="rId35" Type="http://schemas.openxmlformats.org/officeDocument/2006/relationships/hyperlink" Target="https://www.labirint.ru/pubhouse/13/" TargetMode="External"/><Relationship Id="rId43" Type="http://schemas.openxmlformats.org/officeDocument/2006/relationships/hyperlink" Target="https://www.ozon.ru/publisher/eksmo-85767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CA4FA-454C-464C-9C22-BD91772B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14</Pages>
  <Words>3740</Words>
  <Characters>21318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Пользователь Windows</cp:lastModifiedBy>
  <cp:revision>36</cp:revision>
  <cp:lastPrinted>2020-10-15T09:02:00Z</cp:lastPrinted>
  <dcterms:created xsi:type="dcterms:W3CDTF">2017-04-14T13:59:00Z</dcterms:created>
  <dcterms:modified xsi:type="dcterms:W3CDTF">2025-05-16T09:36:00Z</dcterms:modified>
</cp:coreProperties>
</file>