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D7" w:rsidRDefault="00F143F1" w:rsidP="004367EA">
      <w:pPr>
        <w:pStyle w:val="110"/>
        <w:spacing w:before="73"/>
        <w:ind w:left="0" w:right="1276"/>
        <w:jc w:val="center"/>
        <w:rPr>
          <w:sz w:val="24"/>
          <w:szCs w:val="24"/>
        </w:rPr>
      </w:pPr>
      <w:bookmarkStart w:id="0" w:name="_Hlk166539701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3.6pt;width:612.3pt;height:841.45pt;z-index:-1;mso-position-horizontal:inside" wrapcoords="-26 0 -26 21581 21600 21581 21600 0 -26 0">
            <v:imagedata r:id="rId6" o:title="Глинка"/>
            <w10:wrap type="through"/>
          </v:shape>
        </w:pict>
      </w:r>
    </w:p>
    <w:p w:rsidR="00DD75D7" w:rsidRDefault="00DD75D7" w:rsidP="004367EA">
      <w:pPr>
        <w:pStyle w:val="110"/>
        <w:spacing w:before="73"/>
        <w:ind w:left="0" w:right="1276"/>
        <w:jc w:val="center"/>
        <w:rPr>
          <w:sz w:val="24"/>
          <w:szCs w:val="24"/>
        </w:rPr>
      </w:pPr>
    </w:p>
    <w:p w:rsidR="004367EA" w:rsidRDefault="004367EA" w:rsidP="004367EA">
      <w:pPr>
        <w:pStyle w:val="110"/>
        <w:spacing w:before="73"/>
        <w:ind w:left="0" w:right="1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D36A5C">
        <w:rPr>
          <w:sz w:val="24"/>
          <w:szCs w:val="24"/>
        </w:rPr>
        <w:t xml:space="preserve">           </w:t>
      </w:r>
      <w:r w:rsidRPr="007168A7">
        <w:rPr>
          <w:sz w:val="24"/>
          <w:szCs w:val="24"/>
        </w:rPr>
        <w:t>РАЗДЕЛ 1. КОМПЛЕКС ОСНОВНЫХ ХАРАКТЕРИСТИК</w:t>
      </w:r>
    </w:p>
    <w:p w:rsidR="004367EA" w:rsidRDefault="004367EA" w:rsidP="004367EA">
      <w:pPr>
        <w:pStyle w:val="110"/>
        <w:spacing w:before="73"/>
        <w:ind w:left="0" w:right="1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D36A5C">
        <w:rPr>
          <w:sz w:val="24"/>
          <w:szCs w:val="24"/>
        </w:rPr>
        <w:t xml:space="preserve">          </w:t>
      </w:r>
      <w:r w:rsidRPr="007168A7">
        <w:rPr>
          <w:sz w:val="24"/>
          <w:szCs w:val="24"/>
        </w:rPr>
        <w:t>ПРОГРАММЫ</w:t>
      </w:r>
    </w:p>
    <w:bookmarkEnd w:id="0"/>
    <w:p w:rsidR="004367EA" w:rsidRPr="00ED295B" w:rsidRDefault="004367EA" w:rsidP="00D36A5C">
      <w:pPr>
        <w:pStyle w:val="110"/>
        <w:spacing w:before="73"/>
        <w:ind w:left="0" w:right="-1"/>
        <w:jc w:val="center"/>
        <w:rPr>
          <w:sz w:val="12"/>
          <w:szCs w:val="12"/>
        </w:rPr>
      </w:pPr>
      <w:r>
        <w:rPr>
          <w:sz w:val="24"/>
          <w:szCs w:val="24"/>
        </w:rPr>
        <w:t xml:space="preserve">   </w:t>
      </w:r>
    </w:p>
    <w:p w:rsidR="001416E0" w:rsidRPr="004367EA" w:rsidRDefault="001416E0" w:rsidP="004367EA">
      <w:pPr>
        <w:numPr>
          <w:ilvl w:val="1"/>
          <w:numId w:val="3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67EA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1D5580" w:rsidRDefault="001416E0" w:rsidP="00BD7003">
      <w:pPr>
        <w:pStyle w:val="a4"/>
        <w:ind w:right="-1" w:firstLine="360"/>
        <w:jc w:val="both"/>
      </w:pPr>
      <w:r w:rsidRPr="00AA17DB">
        <w:rPr>
          <w:sz w:val="28"/>
          <w:szCs w:val="28"/>
          <w:shd w:val="clear" w:color="auto" w:fill="FFFFFF"/>
        </w:rPr>
        <w:t xml:space="preserve">Сегодня особую актуальность </w:t>
      </w:r>
      <w:r w:rsidR="008C3F09">
        <w:rPr>
          <w:sz w:val="28"/>
          <w:szCs w:val="28"/>
          <w:shd w:val="clear" w:color="auto" w:fill="FFFFFF"/>
        </w:rPr>
        <w:t xml:space="preserve">среди подростков </w:t>
      </w:r>
      <w:r w:rsidRPr="00AA17DB">
        <w:rPr>
          <w:sz w:val="28"/>
          <w:szCs w:val="28"/>
          <w:shd w:val="clear" w:color="auto" w:fill="FFFFFF"/>
        </w:rPr>
        <w:t xml:space="preserve">обретают занятия скульптурной пластикой, которые предоставляют </w:t>
      </w:r>
      <w:r w:rsidR="008C3F09">
        <w:rPr>
          <w:sz w:val="28"/>
          <w:szCs w:val="28"/>
          <w:shd w:val="clear" w:color="auto" w:fill="FFFFFF"/>
        </w:rPr>
        <w:t>им</w:t>
      </w:r>
      <w:r w:rsidRPr="00AA17DB">
        <w:rPr>
          <w:sz w:val="28"/>
          <w:szCs w:val="28"/>
          <w:shd w:val="clear" w:color="auto" w:fill="FFFFFF"/>
        </w:rPr>
        <w:t xml:space="preserve"> уникальную возможность творить новое, многообразное, бесценное, неповторимое. Пластичность материалов, оптимальная трудность процесса лепки, вариативность смысловой нагрузки и множественность образного решения изделия, особенности протекания творческой деятельности при создании </w:t>
      </w:r>
      <w:r w:rsidR="008C3F09">
        <w:rPr>
          <w:sz w:val="28"/>
          <w:szCs w:val="28"/>
          <w:shd w:val="clear" w:color="auto" w:fill="FFFFFF"/>
        </w:rPr>
        <w:t>изделий из пластических материалов, задействующих</w:t>
      </w:r>
      <w:r w:rsidRPr="00AA17DB">
        <w:rPr>
          <w:sz w:val="28"/>
          <w:szCs w:val="28"/>
          <w:shd w:val="clear" w:color="auto" w:fill="FFFFFF"/>
        </w:rPr>
        <w:t xml:space="preserve"> разные психические качества ребенка – все это обуславливает и предполагает успешное развитие творческих способностей юных художников.</w:t>
      </w:r>
      <w:r w:rsidR="001D5580" w:rsidRPr="001D5580">
        <w:t xml:space="preserve"> </w:t>
      </w:r>
    </w:p>
    <w:p w:rsidR="001416E0" w:rsidRDefault="001D5580" w:rsidP="00BD7003">
      <w:pPr>
        <w:pStyle w:val="a4"/>
        <w:ind w:right="-1" w:firstLine="360"/>
        <w:jc w:val="both"/>
        <w:rPr>
          <w:sz w:val="28"/>
          <w:szCs w:val="28"/>
          <w:shd w:val="clear" w:color="auto" w:fill="FFFFFF"/>
        </w:rPr>
      </w:pPr>
      <w:r w:rsidRPr="001D5580">
        <w:rPr>
          <w:sz w:val="28"/>
          <w:szCs w:val="28"/>
        </w:rPr>
        <w:t xml:space="preserve">Особенностью данной программы является сочетание традиционных приемов лепки </w:t>
      </w:r>
      <w:r w:rsidR="008C3F09">
        <w:rPr>
          <w:sz w:val="28"/>
          <w:szCs w:val="28"/>
        </w:rPr>
        <w:t>из глины</w:t>
      </w:r>
      <w:r w:rsidRPr="001D5580">
        <w:rPr>
          <w:sz w:val="28"/>
          <w:szCs w:val="28"/>
        </w:rPr>
        <w:t xml:space="preserve"> с современными способами работы </w:t>
      </w:r>
      <w:r w:rsidR="008C3F09">
        <w:rPr>
          <w:sz w:val="28"/>
          <w:szCs w:val="28"/>
        </w:rPr>
        <w:t>из разных пластических материалов</w:t>
      </w:r>
      <w:r w:rsidRPr="001D5580">
        <w:rPr>
          <w:sz w:val="28"/>
          <w:szCs w:val="28"/>
        </w:rPr>
        <w:t xml:space="preserve">, таких, как пластика, скульптурная масса, что активизирует индивидуальную творческую деятельность </w:t>
      </w:r>
      <w:r>
        <w:rPr>
          <w:sz w:val="28"/>
          <w:szCs w:val="28"/>
        </w:rPr>
        <w:t>обуч</w:t>
      </w:r>
      <w:r w:rsidRPr="001D5580">
        <w:rPr>
          <w:sz w:val="28"/>
          <w:szCs w:val="28"/>
        </w:rPr>
        <w:t>а</w:t>
      </w:r>
      <w:r>
        <w:rPr>
          <w:sz w:val="28"/>
          <w:szCs w:val="28"/>
        </w:rPr>
        <w:t>ю</w:t>
      </w:r>
      <w:r w:rsidRPr="001D5580">
        <w:rPr>
          <w:sz w:val="28"/>
          <w:szCs w:val="28"/>
        </w:rPr>
        <w:t>щихся.</w:t>
      </w:r>
    </w:p>
    <w:p w:rsidR="003115BF" w:rsidRPr="003115BF" w:rsidRDefault="003115BF" w:rsidP="00BD7003">
      <w:pPr>
        <w:pStyle w:val="a4"/>
        <w:ind w:right="-1" w:firstLine="360"/>
        <w:jc w:val="both"/>
        <w:rPr>
          <w:sz w:val="28"/>
          <w:szCs w:val="28"/>
        </w:rPr>
      </w:pPr>
      <w:r w:rsidRPr="003115BF">
        <w:rPr>
          <w:sz w:val="28"/>
          <w:szCs w:val="28"/>
        </w:rPr>
        <w:t>Художественно-творческое развитие обучающихся осуществляется по мере овладения ими навыками скульптурной и изобразительной грамоты. Немаловажная роль в данном процессе отведена овладению знаниями теории и истории искусств. Особое значение при этом придается знакомству с декоративно-прикладным искусством различных этносов, народными традициями и сложившимися промыслами в области декоративной керамики.</w:t>
      </w:r>
    </w:p>
    <w:p w:rsidR="001416E0" w:rsidRDefault="003115BF" w:rsidP="00BD700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401108" w:rsidRPr="00401108" w:rsidRDefault="00401108" w:rsidP="00401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01108">
        <w:rPr>
          <w:rFonts w:ascii="Times New Roman" w:eastAsia="Times New Roman" w:hAnsi="Times New Roman" w:cs="Times New Roman"/>
          <w:sz w:val="28"/>
          <w:szCs w:val="28"/>
        </w:rPr>
        <w:t xml:space="preserve">Данная дополнительная общеобразовательная общеразвивающая программа </w:t>
      </w:r>
      <w:r w:rsidR="003115BF" w:rsidRPr="00AA17D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115BF">
        <w:rPr>
          <w:rFonts w:ascii="Times New Roman" w:hAnsi="Times New Roman" w:cs="Times New Roman"/>
          <w:sz w:val="28"/>
          <w:szCs w:val="28"/>
          <w:lang w:eastAsia="ru-RU"/>
        </w:rPr>
        <w:t>Глинка</w:t>
      </w:r>
      <w:r w:rsidR="003115BF" w:rsidRPr="00AA17D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115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1108">
        <w:rPr>
          <w:rFonts w:ascii="Times New Roman" w:eastAsia="Times New Roman" w:hAnsi="Times New Roman" w:cs="Times New Roman"/>
          <w:sz w:val="28"/>
          <w:szCs w:val="28"/>
        </w:rPr>
        <w:t>разработана согласно требованиям следующих нормативных документов:</w:t>
      </w:r>
    </w:p>
    <w:p w:rsidR="00401108" w:rsidRPr="00401108" w:rsidRDefault="00401108" w:rsidP="00401108">
      <w:pPr>
        <w:widowControl w:val="0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108">
        <w:rPr>
          <w:rFonts w:ascii="Times New Roman" w:eastAsia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401108" w:rsidRPr="00401108" w:rsidRDefault="00401108" w:rsidP="00401108">
      <w:pPr>
        <w:widowControl w:val="0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108">
        <w:rPr>
          <w:rFonts w:ascii="Times New Roman" w:eastAsia="Times New Roman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401108" w:rsidRPr="00401108" w:rsidRDefault="00401108" w:rsidP="00401108">
      <w:pPr>
        <w:widowControl w:val="0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108">
        <w:rPr>
          <w:rFonts w:ascii="Times New Roman" w:eastAsia="Times New Roman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401108" w:rsidRPr="00401108" w:rsidRDefault="00401108" w:rsidP="00401108">
      <w:pPr>
        <w:widowControl w:val="0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108">
        <w:rPr>
          <w:rFonts w:ascii="Times New Roman" w:eastAsia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деятельности </w:t>
      </w:r>
      <w:r w:rsidR="00121A1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01108">
        <w:rPr>
          <w:rFonts w:ascii="Times New Roman" w:eastAsia="Times New Roman" w:hAnsi="Times New Roman" w:cs="Times New Roman"/>
          <w:sz w:val="28"/>
          <w:szCs w:val="28"/>
        </w:rPr>
        <w:t>о дополнительным общеобразовательным программам, (утвержден приказом Министерства просвещения РФ от 22.07.2022 № 629).</w:t>
      </w:r>
    </w:p>
    <w:p w:rsidR="00401108" w:rsidRPr="00401108" w:rsidRDefault="00401108" w:rsidP="00401108">
      <w:pPr>
        <w:widowControl w:val="0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108">
        <w:rPr>
          <w:rFonts w:ascii="Times New Roman" w:eastAsia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401108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40110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401108">
        <w:rPr>
          <w:rFonts w:ascii="Times New Roman" w:eastAsia="Times New Roman" w:hAnsi="Times New Roman" w:cs="Times New Roman"/>
          <w:sz w:val="28"/>
          <w:szCs w:val="28"/>
        </w:rPr>
        <w:t>996-р)</w:t>
      </w:r>
    </w:p>
    <w:p w:rsidR="00401108" w:rsidRPr="00401108" w:rsidRDefault="00401108" w:rsidP="00401108">
      <w:pPr>
        <w:widowControl w:val="0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108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401108" w:rsidRPr="00AA17DB" w:rsidRDefault="00401108" w:rsidP="00806A51">
      <w:pPr>
        <w:shd w:val="clear" w:color="auto" w:fill="FFFFFF"/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6868" w:rsidRDefault="00121A1C" w:rsidP="00903DD6">
      <w:pPr>
        <w:shd w:val="clear" w:color="auto" w:fill="FFFFFF"/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6868" w:rsidRPr="00AA17DB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имеет </w:t>
      </w:r>
      <w:proofErr w:type="gramStart"/>
      <w:r w:rsidR="00656868"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художественную</w:t>
      </w:r>
      <w:proofErr w:type="gramEnd"/>
      <w:r w:rsidR="00656868"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направленность</w:t>
      </w:r>
      <w:r w:rsidR="00656868" w:rsidRPr="00AA17DB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6568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6868" w:rsidRPr="00AA17DB">
        <w:rPr>
          <w:rFonts w:ascii="Times New Roman" w:hAnsi="Times New Roman" w:cs="Times New Roman"/>
          <w:sz w:val="28"/>
          <w:szCs w:val="28"/>
          <w:lang w:eastAsia="ru-RU"/>
        </w:rPr>
        <w:t>способствует получению знаний в области основ</w:t>
      </w:r>
      <w:r w:rsidR="006568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6868" w:rsidRPr="00AA17DB">
        <w:rPr>
          <w:rFonts w:ascii="Times New Roman" w:hAnsi="Times New Roman" w:cs="Times New Roman"/>
          <w:sz w:val="28"/>
          <w:szCs w:val="28"/>
          <w:lang w:eastAsia="ru-RU"/>
        </w:rPr>
        <w:t>художественно</w:t>
      </w:r>
      <w:r w:rsidR="008C3F09">
        <w:rPr>
          <w:rFonts w:ascii="Times New Roman" w:hAnsi="Times New Roman" w:cs="Times New Roman"/>
          <w:sz w:val="28"/>
          <w:szCs w:val="28"/>
          <w:lang w:eastAsia="ru-RU"/>
        </w:rPr>
        <w:t>й керамики, росписи, композиции и работы с современными пластическими формами и материалами.</w:t>
      </w:r>
    </w:p>
    <w:p w:rsidR="001416E0" w:rsidRPr="00AA17DB" w:rsidRDefault="001416E0" w:rsidP="00903DD6">
      <w:pPr>
        <w:shd w:val="clear" w:color="auto" w:fill="FFFFFF"/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</w:rPr>
        <w:t>Программа ориентирована на развитие эстетического вкуса, создание оригинальных произведений, отражающих творческую индивидуальность и представления детей об окружающем мире.</w:t>
      </w:r>
    </w:p>
    <w:p w:rsidR="001416E0" w:rsidRPr="00AA17DB" w:rsidRDefault="00656868" w:rsidP="00903DD6">
      <w:pPr>
        <w:shd w:val="clear" w:color="auto" w:fill="FFFFFF"/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    </w:t>
      </w:r>
      <w:r w:rsidR="001416E0"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Актуальность программы</w:t>
      </w:r>
      <w:r w:rsidR="001416E0"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эстетического восприятия и развития личности в целом.</w:t>
      </w:r>
      <w:r w:rsidR="001416E0" w:rsidRPr="00AA17D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416E0"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видеть и понимать красоту окружающего мира, способствует воспитанию культуры чувств, развитию художественно-эстетического вкуса, воображения, пространственного мышления, развивает общую ручную умелость, мелкую моторику, трудовую и творческую активность, воспитывает целеустремленность, усидчивость, чувство взаимопомощи, дает возможность творческой самореализации личности.</w:t>
      </w:r>
      <w:r w:rsidR="001416E0" w:rsidRPr="00AA17D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416E0" w:rsidRPr="00AA17DB">
        <w:rPr>
          <w:rFonts w:ascii="Times New Roman" w:hAnsi="Times New Roman" w:cs="Times New Roman"/>
          <w:sz w:val="28"/>
          <w:szCs w:val="28"/>
        </w:rPr>
        <w:br/>
      </w:r>
      <w:r w:rsidR="001416E0"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Занятия лепкой являются эффективным средством приобщения детей к изучению народных традиций. Знания, умения, навыки </w:t>
      </w:r>
      <w:r w:rsidR="008C3F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</w:t>
      </w:r>
      <w:r w:rsidR="001416E0"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демонстрируют своим сверстникам, </w:t>
      </w:r>
      <w:r w:rsidR="008C3F09">
        <w:rPr>
          <w:rFonts w:ascii="Times New Roman" w:hAnsi="Times New Roman" w:cs="Times New Roman"/>
          <w:sz w:val="28"/>
          <w:szCs w:val="28"/>
          <w:shd w:val="clear" w:color="auto" w:fill="FFFFFF"/>
        </w:rPr>
        <w:t>демонстрируя собственные</w:t>
      </w:r>
      <w:r w:rsidR="001416E0"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</w:t>
      </w:r>
      <w:r w:rsidR="008C3F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выставках декоративно-прикладного творчества.</w:t>
      </w:r>
    </w:p>
    <w:p w:rsidR="00656868" w:rsidRDefault="001416E0" w:rsidP="00656868">
      <w:pPr>
        <w:pStyle w:val="a3"/>
        <w:spacing w:after="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 xml:space="preserve">Программа составлена в соответствии с возрастными возможностями </w:t>
      </w:r>
      <w:proofErr w:type="gramStart"/>
      <w:r w:rsidR="00121A1C" w:rsidRPr="00AA17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21A1C" w:rsidRPr="00AA17DB">
        <w:rPr>
          <w:rFonts w:ascii="Times New Roman" w:hAnsi="Times New Roman" w:cs="Times New Roman"/>
          <w:sz w:val="28"/>
          <w:szCs w:val="28"/>
        </w:rPr>
        <w:t xml:space="preserve"> и</w:t>
      </w:r>
      <w:r w:rsidRPr="00AA17DB">
        <w:rPr>
          <w:rFonts w:ascii="Times New Roman" w:hAnsi="Times New Roman" w:cs="Times New Roman"/>
          <w:sz w:val="28"/>
          <w:szCs w:val="28"/>
        </w:rPr>
        <w:t xml:space="preserve"> учетом уровня их </w:t>
      </w:r>
      <w:r w:rsidR="008C3F09">
        <w:rPr>
          <w:rFonts w:ascii="Times New Roman" w:hAnsi="Times New Roman" w:cs="Times New Roman"/>
          <w:sz w:val="28"/>
          <w:szCs w:val="28"/>
        </w:rPr>
        <w:t xml:space="preserve">творческого </w:t>
      </w:r>
      <w:r w:rsidRPr="00AA17DB">
        <w:rPr>
          <w:rFonts w:ascii="Times New Roman" w:hAnsi="Times New Roman" w:cs="Times New Roman"/>
          <w:sz w:val="28"/>
          <w:szCs w:val="28"/>
        </w:rPr>
        <w:t xml:space="preserve">развития. </w:t>
      </w:r>
    </w:p>
    <w:p w:rsidR="00656868" w:rsidRPr="00AA17DB" w:rsidRDefault="00656868" w:rsidP="00656868">
      <w:pPr>
        <w:pStyle w:val="a3"/>
        <w:spacing w:after="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Новизна </w:t>
      </w:r>
      <w:r w:rsidR="008C3F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отличительные особенности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данной программы</w:t>
      </w:r>
      <w:r w:rsidRPr="00AA17DB">
        <w:rPr>
          <w:rFonts w:ascii="Times New Roman" w:hAnsi="Times New Roman" w:cs="Times New Roman"/>
          <w:sz w:val="28"/>
          <w:szCs w:val="28"/>
        </w:rPr>
        <w:t xml:space="preserve"> в том, что она помогает избежать узкой предметно-профильной направленности образовательного процесса и способствует созданию атмосферы взаимопонимания и дружеской поддержки, проявление внимания к индивидуальным особенностям детей приводят к высокой результативности в работе с учащимися, что позволяет повысить их уровень образованности.</w:t>
      </w:r>
    </w:p>
    <w:p w:rsidR="001416E0" w:rsidRDefault="001416E0" w:rsidP="00903DD6">
      <w:pPr>
        <w:spacing w:after="0" w:line="240" w:lineRule="auto"/>
        <w:ind w:right="4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Целесообразность программы в том, </w:t>
      </w:r>
      <w:r w:rsidRPr="008C3F09">
        <w:rPr>
          <w:rFonts w:ascii="Times New Roman" w:hAnsi="Times New Roman" w:cs="Times New Roman"/>
          <w:bCs/>
          <w:iCs/>
          <w:sz w:val="28"/>
          <w:szCs w:val="28"/>
        </w:rPr>
        <w:t>что она не только дает возможность</w:t>
      </w:r>
      <w:r w:rsidRPr="00FE2E0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21A1C" w:rsidRPr="008C3F09">
        <w:rPr>
          <w:rFonts w:ascii="Times New Roman" w:hAnsi="Times New Roman" w:cs="Times New Roman"/>
          <w:bCs/>
          <w:iCs/>
          <w:sz w:val="28"/>
          <w:szCs w:val="28"/>
        </w:rPr>
        <w:t>постичь</w:t>
      </w:r>
      <w:r w:rsidR="00121A1C" w:rsidRPr="00FE2E0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21A1C" w:rsidRPr="00FE2E09">
        <w:rPr>
          <w:rFonts w:ascii="Times New Roman" w:hAnsi="Times New Roman" w:cs="Times New Roman"/>
          <w:bCs/>
          <w:sz w:val="28"/>
          <w:szCs w:val="28"/>
        </w:rPr>
        <w:t>навыки</w:t>
      </w:r>
      <w:r w:rsidRPr="00FE2E09">
        <w:rPr>
          <w:rFonts w:ascii="Times New Roman" w:hAnsi="Times New Roman" w:cs="Times New Roman"/>
          <w:bCs/>
          <w:sz w:val="28"/>
          <w:szCs w:val="28"/>
        </w:rPr>
        <w:t xml:space="preserve"> работы с глиной, </w:t>
      </w:r>
      <w:r w:rsidR="00553622">
        <w:rPr>
          <w:rFonts w:ascii="Times New Roman" w:hAnsi="Times New Roman" w:cs="Times New Roman"/>
          <w:bCs/>
          <w:sz w:val="28"/>
          <w:szCs w:val="28"/>
        </w:rPr>
        <w:t xml:space="preserve">но и познакомиться с современными пластическими материалами, </w:t>
      </w:r>
      <w:r w:rsidRPr="00FE2E09">
        <w:rPr>
          <w:rFonts w:ascii="Times New Roman" w:hAnsi="Times New Roman" w:cs="Times New Roman"/>
          <w:bCs/>
          <w:sz w:val="28"/>
          <w:szCs w:val="28"/>
        </w:rPr>
        <w:t xml:space="preserve">помогает развитию творческой инициативы и личностно-значимых качеств, </w:t>
      </w:r>
      <w:r w:rsidR="00553622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084A85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="00084A85" w:rsidRPr="00FE2E09">
        <w:rPr>
          <w:rFonts w:ascii="Times New Roman" w:hAnsi="Times New Roman" w:cs="Times New Roman"/>
          <w:bCs/>
          <w:sz w:val="28"/>
          <w:szCs w:val="28"/>
        </w:rPr>
        <w:t>способствует</w:t>
      </w:r>
      <w:r w:rsidRPr="00FE2E09">
        <w:rPr>
          <w:rFonts w:ascii="Times New Roman" w:hAnsi="Times New Roman" w:cs="Times New Roman"/>
          <w:bCs/>
          <w:sz w:val="28"/>
          <w:szCs w:val="28"/>
        </w:rPr>
        <w:t xml:space="preserve"> возрождению народного глиняного промысла. </w:t>
      </w:r>
    </w:p>
    <w:p w:rsidR="00084A85" w:rsidRPr="00084A85" w:rsidRDefault="00084A85" w:rsidP="00903DD6">
      <w:pPr>
        <w:spacing w:after="0" w:line="240" w:lineRule="auto"/>
        <w:ind w:right="4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A85">
        <w:rPr>
          <w:rStyle w:val="7"/>
          <w:rFonts w:eastAsia="Calibri"/>
          <w:sz w:val="28"/>
          <w:szCs w:val="28"/>
        </w:rPr>
        <w:t xml:space="preserve">Уровень освоения программы - </w:t>
      </w:r>
      <w:r w:rsidRPr="008C3F09">
        <w:rPr>
          <w:rStyle w:val="7"/>
          <w:rFonts w:eastAsia="Calibri"/>
          <w:b w:val="0"/>
          <w:i w:val="0"/>
          <w:sz w:val="28"/>
          <w:szCs w:val="28"/>
        </w:rPr>
        <w:t>б</w:t>
      </w:r>
      <w:r w:rsidRPr="00084A85">
        <w:rPr>
          <w:rFonts w:ascii="Times New Roman" w:hAnsi="Times New Roman" w:cs="Times New Roman"/>
          <w:sz w:val="28"/>
          <w:szCs w:val="28"/>
        </w:rPr>
        <w:t xml:space="preserve">азовый. </w:t>
      </w:r>
      <w:r w:rsidRPr="008C3F09">
        <w:rPr>
          <w:rStyle w:val="812pt"/>
          <w:rFonts w:cs="Times New Roman"/>
          <w:b w:val="0"/>
          <w:i w:val="0"/>
          <w:sz w:val="28"/>
          <w:szCs w:val="28"/>
        </w:rPr>
        <w:t>Обучение</w:t>
      </w:r>
      <w:r w:rsidRPr="00084A85">
        <w:rPr>
          <w:rFonts w:ascii="Times New Roman" w:hAnsi="Times New Roman" w:cs="Times New Roman"/>
          <w:sz w:val="28"/>
          <w:szCs w:val="28"/>
        </w:rPr>
        <w:t xml:space="preserve"> по программе предполагает: развитие у учащихся компетентности в данном виде творчества; сформированности умений работать с глиной</w:t>
      </w:r>
      <w:r w:rsidR="00C03029">
        <w:rPr>
          <w:rFonts w:ascii="Times New Roman" w:hAnsi="Times New Roman" w:cs="Times New Roman"/>
          <w:sz w:val="28"/>
          <w:szCs w:val="28"/>
        </w:rPr>
        <w:t xml:space="preserve"> и другими пластическими материалами</w:t>
      </w:r>
      <w:r w:rsidRPr="00084A85">
        <w:rPr>
          <w:rFonts w:ascii="Times New Roman" w:hAnsi="Times New Roman" w:cs="Times New Roman"/>
          <w:sz w:val="28"/>
          <w:szCs w:val="28"/>
        </w:rPr>
        <w:t xml:space="preserve">; участие </w:t>
      </w:r>
      <w:proofErr w:type="gramStart"/>
      <w:r w:rsidRPr="00084A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4A85">
        <w:rPr>
          <w:rFonts w:ascii="Times New Roman" w:hAnsi="Times New Roman" w:cs="Times New Roman"/>
          <w:sz w:val="28"/>
          <w:szCs w:val="28"/>
        </w:rPr>
        <w:t xml:space="preserve"> выставочной</w:t>
      </w:r>
      <w:r>
        <w:rPr>
          <w:rFonts w:ascii="Times New Roman" w:hAnsi="Times New Roman" w:cs="Times New Roman"/>
          <w:sz w:val="28"/>
          <w:szCs w:val="28"/>
        </w:rPr>
        <w:t xml:space="preserve"> и конкурсной</w:t>
      </w:r>
      <w:r w:rsidRPr="00084A85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1416E0" w:rsidRPr="00AA17DB" w:rsidRDefault="001416E0" w:rsidP="00FE2E09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Программа дает возможность:</w:t>
      </w:r>
    </w:p>
    <w:p w:rsidR="00A44B5B" w:rsidRDefault="00A44B5B" w:rsidP="00C71377">
      <w:pPr>
        <w:pStyle w:val="a3"/>
        <w:numPr>
          <w:ilvl w:val="0"/>
          <w:numId w:val="30"/>
        </w:numPr>
        <w:spacing w:after="0" w:line="240" w:lineRule="auto"/>
        <w:ind w:left="709" w:right="-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традиции ремесла, усвоить язык</w:t>
      </w:r>
      <w:r w:rsidR="001416E0" w:rsidRPr="00AA17DB">
        <w:rPr>
          <w:rFonts w:ascii="Times New Roman" w:hAnsi="Times New Roman" w:cs="Times New Roman"/>
          <w:sz w:val="28"/>
          <w:szCs w:val="28"/>
        </w:rPr>
        <w:t xml:space="preserve"> форм, технологий, </w:t>
      </w:r>
    </w:p>
    <w:p w:rsidR="001416E0" w:rsidRPr="00AA17DB" w:rsidRDefault="00A44B5B" w:rsidP="00C71377">
      <w:pPr>
        <w:pStyle w:val="a3"/>
        <w:numPr>
          <w:ilvl w:val="0"/>
          <w:numId w:val="30"/>
        </w:numPr>
        <w:spacing w:after="0" w:line="240" w:lineRule="auto"/>
        <w:ind w:left="709" w:right="-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1416E0" w:rsidRPr="00AA17DB"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</w:rPr>
        <w:t>иться</w:t>
      </w:r>
      <w:r w:rsidR="001416E0" w:rsidRPr="00AA17DB">
        <w:rPr>
          <w:rFonts w:ascii="Times New Roman" w:hAnsi="Times New Roman" w:cs="Times New Roman"/>
          <w:sz w:val="28"/>
          <w:szCs w:val="28"/>
        </w:rPr>
        <w:t xml:space="preserve"> с особенностями материала </w:t>
      </w:r>
      <w:r>
        <w:rPr>
          <w:rFonts w:ascii="Times New Roman" w:hAnsi="Times New Roman" w:cs="Times New Roman"/>
          <w:sz w:val="28"/>
          <w:szCs w:val="28"/>
        </w:rPr>
        <w:t>и постичь</w:t>
      </w:r>
      <w:r w:rsidR="001416E0" w:rsidRPr="00AA17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6E0" w:rsidRPr="00AA17D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копительный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человеческий</w:t>
      </w:r>
      <w:r w:rsidR="001416E0" w:rsidRPr="00AA17DB">
        <w:rPr>
          <w:rFonts w:ascii="Times New Roman" w:hAnsi="Times New Roman" w:cs="Times New Roman"/>
          <w:sz w:val="28"/>
          <w:szCs w:val="28"/>
        </w:rPr>
        <w:t xml:space="preserve"> опыт;</w:t>
      </w:r>
    </w:p>
    <w:p w:rsidR="001416E0" w:rsidRPr="00AA17DB" w:rsidRDefault="001416E0" w:rsidP="00C71377">
      <w:pPr>
        <w:pStyle w:val="a3"/>
        <w:numPr>
          <w:ilvl w:val="0"/>
          <w:numId w:val="30"/>
        </w:numPr>
        <w:spacing w:after="0" w:line="240" w:lineRule="auto"/>
        <w:ind w:left="709" w:right="-2" w:hanging="425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участвовать в процессе сохранения и воспроизведения образцов материальной культуры;</w:t>
      </w:r>
    </w:p>
    <w:p w:rsidR="001416E0" w:rsidRPr="00AA17DB" w:rsidRDefault="001416E0" w:rsidP="00C71377">
      <w:pPr>
        <w:pStyle w:val="a3"/>
        <w:numPr>
          <w:ilvl w:val="0"/>
          <w:numId w:val="30"/>
        </w:numPr>
        <w:spacing w:after="0" w:line="240" w:lineRule="auto"/>
        <w:ind w:left="709" w:right="-2" w:hanging="425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для развития зрительного восприятия, памяти, образного мышления,</w:t>
      </w:r>
    </w:p>
    <w:p w:rsidR="001416E0" w:rsidRPr="00AA17DB" w:rsidRDefault="001416E0" w:rsidP="00C71377">
      <w:pPr>
        <w:pStyle w:val="a3"/>
        <w:numPr>
          <w:ilvl w:val="0"/>
          <w:numId w:val="30"/>
        </w:numPr>
        <w:spacing w:after="0" w:line="240" w:lineRule="auto"/>
        <w:ind w:left="709" w:right="-2" w:hanging="425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lastRenderedPageBreak/>
        <w:t>для развития природного осязания обеих рук, развивает малые мышцы кистей рук, позволяет лучше координировать движение и ориентироваться в пространстве (геометрических фигур, пропорций, форм и т.д.)</w:t>
      </w:r>
    </w:p>
    <w:p w:rsidR="00A44B5B" w:rsidRDefault="001416E0" w:rsidP="00C71377">
      <w:pPr>
        <w:numPr>
          <w:ilvl w:val="0"/>
          <w:numId w:val="30"/>
        </w:numPr>
        <w:spacing w:after="0" w:line="240" w:lineRule="auto"/>
        <w:ind w:left="709" w:right="-2" w:hanging="425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для освоения способов работы с глиной</w:t>
      </w:r>
      <w:r w:rsidR="00A44B5B">
        <w:rPr>
          <w:rFonts w:ascii="Times New Roman" w:hAnsi="Times New Roman" w:cs="Times New Roman"/>
          <w:sz w:val="28"/>
          <w:szCs w:val="28"/>
        </w:rPr>
        <w:t xml:space="preserve"> и современными материалами</w:t>
      </w:r>
      <w:r w:rsidRPr="00AA17DB">
        <w:rPr>
          <w:rFonts w:ascii="Times New Roman" w:hAnsi="Times New Roman" w:cs="Times New Roman"/>
          <w:sz w:val="28"/>
          <w:szCs w:val="28"/>
        </w:rPr>
        <w:t xml:space="preserve">, приемов </w:t>
      </w:r>
      <w:r w:rsidR="00A44B5B">
        <w:rPr>
          <w:rFonts w:ascii="Times New Roman" w:hAnsi="Times New Roman" w:cs="Times New Roman"/>
          <w:sz w:val="28"/>
          <w:szCs w:val="28"/>
        </w:rPr>
        <w:t>их обработки</w:t>
      </w:r>
    </w:p>
    <w:p w:rsidR="00A44B5B" w:rsidRDefault="00A44B5B" w:rsidP="00C71377">
      <w:pPr>
        <w:numPr>
          <w:ilvl w:val="0"/>
          <w:numId w:val="30"/>
        </w:numPr>
        <w:spacing w:after="0" w:line="240" w:lineRule="auto"/>
        <w:ind w:left="709" w:right="-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</w:t>
      </w:r>
      <w:r w:rsidR="001416E0" w:rsidRPr="00AA17DB">
        <w:rPr>
          <w:rFonts w:ascii="Times New Roman" w:hAnsi="Times New Roman" w:cs="Times New Roman"/>
          <w:sz w:val="28"/>
          <w:szCs w:val="28"/>
        </w:rPr>
        <w:t xml:space="preserve"> художественно-эстетических качеств личности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 w:rsidR="001416E0" w:rsidRPr="00AA17DB">
        <w:rPr>
          <w:rFonts w:ascii="Times New Roman" w:hAnsi="Times New Roman" w:cs="Times New Roman"/>
          <w:sz w:val="28"/>
          <w:szCs w:val="28"/>
        </w:rPr>
        <w:t xml:space="preserve"> в теч</w:t>
      </w:r>
      <w:r>
        <w:rPr>
          <w:rFonts w:ascii="Times New Roman" w:hAnsi="Times New Roman" w:cs="Times New Roman"/>
          <w:sz w:val="28"/>
          <w:szCs w:val="28"/>
        </w:rPr>
        <w:t>ение творческого процесса</w:t>
      </w:r>
    </w:p>
    <w:p w:rsidR="001416E0" w:rsidRPr="00AA17DB" w:rsidRDefault="00A44B5B" w:rsidP="00C71377">
      <w:pPr>
        <w:numPr>
          <w:ilvl w:val="0"/>
          <w:numId w:val="30"/>
        </w:numPr>
        <w:spacing w:after="0" w:line="240" w:lineRule="auto"/>
        <w:ind w:left="709" w:right="-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</w:t>
      </w:r>
      <w:r w:rsidR="001416E0" w:rsidRPr="00AA17DB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обучающихся, ком</w:t>
      </w:r>
      <w:r>
        <w:rPr>
          <w:rFonts w:ascii="Times New Roman" w:hAnsi="Times New Roman" w:cs="Times New Roman"/>
          <w:sz w:val="28"/>
          <w:szCs w:val="28"/>
        </w:rPr>
        <w:t>муникативных навыков, знакомства</w:t>
      </w:r>
      <w:r w:rsidR="001416E0" w:rsidRPr="00AA17DB">
        <w:rPr>
          <w:rFonts w:ascii="Times New Roman" w:hAnsi="Times New Roman" w:cs="Times New Roman"/>
          <w:sz w:val="28"/>
          <w:szCs w:val="28"/>
        </w:rPr>
        <w:t xml:space="preserve"> с миром профессий, связанных с художественной керамикой</w:t>
      </w:r>
      <w:r>
        <w:rPr>
          <w:rFonts w:ascii="Times New Roman" w:hAnsi="Times New Roman" w:cs="Times New Roman"/>
          <w:sz w:val="28"/>
          <w:szCs w:val="28"/>
        </w:rPr>
        <w:t xml:space="preserve"> и дизайном</w:t>
      </w:r>
      <w:r w:rsidR="001416E0" w:rsidRPr="00AA17DB">
        <w:rPr>
          <w:rFonts w:ascii="Times New Roman" w:hAnsi="Times New Roman" w:cs="Times New Roman"/>
          <w:sz w:val="28"/>
          <w:szCs w:val="28"/>
        </w:rPr>
        <w:t>.</w:t>
      </w:r>
    </w:p>
    <w:p w:rsidR="001416E0" w:rsidRPr="00FE2E09" w:rsidRDefault="001416E0" w:rsidP="00C71377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1416E0" w:rsidRPr="00AA17DB" w:rsidRDefault="001416E0" w:rsidP="00034C8D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Данная программа является образовательной, развивающей.</w:t>
      </w:r>
    </w:p>
    <w:p w:rsidR="001416E0" w:rsidRPr="00AA17DB" w:rsidRDefault="001416E0" w:rsidP="00034C8D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Возраст обучающихся   от 1</w:t>
      </w:r>
      <w:r w:rsidR="007D42E9">
        <w:rPr>
          <w:rFonts w:ascii="Times New Roman" w:hAnsi="Times New Roman" w:cs="Times New Roman"/>
          <w:sz w:val="28"/>
          <w:szCs w:val="28"/>
        </w:rPr>
        <w:t>1</w:t>
      </w:r>
      <w:r w:rsidRPr="00AA17DB">
        <w:rPr>
          <w:rFonts w:ascii="Times New Roman" w:hAnsi="Times New Roman" w:cs="Times New Roman"/>
          <w:sz w:val="28"/>
          <w:szCs w:val="28"/>
        </w:rPr>
        <w:t xml:space="preserve"> до 1</w:t>
      </w:r>
      <w:r w:rsidR="003115BF">
        <w:rPr>
          <w:rFonts w:ascii="Times New Roman" w:hAnsi="Times New Roman" w:cs="Times New Roman"/>
          <w:sz w:val="28"/>
          <w:szCs w:val="28"/>
        </w:rPr>
        <w:t>5</w:t>
      </w:r>
      <w:r w:rsidRPr="00AA17DB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416E0" w:rsidRPr="00AA17DB" w:rsidRDefault="001416E0" w:rsidP="00034C8D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Вид группы - профильный.</w:t>
      </w:r>
    </w:p>
    <w:p w:rsidR="001416E0" w:rsidRPr="00AA17DB" w:rsidRDefault="001416E0" w:rsidP="00034C8D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Состав группы - постоянный.</w:t>
      </w:r>
    </w:p>
    <w:p w:rsidR="001416E0" w:rsidRPr="00AA17DB" w:rsidRDefault="001416E0" w:rsidP="00034C8D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 xml:space="preserve">Набор детей в группу осуществляется независимо от способностей и умений. </w:t>
      </w:r>
    </w:p>
    <w:p w:rsidR="001416E0" w:rsidRPr="00AA17DB" w:rsidRDefault="007B3E95" w:rsidP="00034C8D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Наполняемость групп: </w:t>
      </w:r>
      <w:r w:rsidR="001416E0" w:rsidRPr="00AA17DB">
        <w:rPr>
          <w:rFonts w:ascii="Times New Roman" w:hAnsi="Times New Roman" w:cs="Times New Roman"/>
          <w:sz w:val="28"/>
          <w:szCs w:val="28"/>
        </w:rPr>
        <w:t>10 человек.</w:t>
      </w:r>
    </w:p>
    <w:p w:rsidR="001416E0" w:rsidRPr="00AA17DB" w:rsidRDefault="001416E0" w:rsidP="00034C8D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Форма обучения: очная.</w:t>
      </w:r>
    </w:p>
    <w:p w:rsidR="001416E0" w:rsidRPr="00AA17DB" w:rsidRDefault="001416E0" w:rsidP="00034C8D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Форма занятий - групповая, индивидуальная.</w:t>
      </w:r>
    </w:p>
    <w:p w:rsidR="001416E0" w:rsidRPr="00AA17DB" w:rsidRDefault="001416E0" w:rsidP="00034C8D">
      <w:pPr>
        <w:pStyle w:val="a3"/>
        <w:tabs>
          <w:tab w:val="left" w:pos="0"/>
        </w:tabs>
        <w:spacing w:after="0" w:line="240" w:lineRule="auto"/>
        <w:ind w:left="0" w:right="-2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 xml:space="preserve">Количество учебных часов - </w:t>
      </w:r>
      <w:r w:rsidR="00F73362">
        <w:rPr>
          <w:rFonts w:ascii="Times New Roman" w:hAnsi="Times New Roman" w:cs="Times New Roman"/>
          <w:sz w:val="28"/>
          <w:szCs w:val="28"/>
        </w:rPr>
        <w:t>144</w:t>
      </w:r>
      <w:r w:rsidRPr="00AA17DB">
        <w:rPr>
          <w:rFonts w:ascii="Times New Roman" w:hAnsi="Times New Roman" w:cs="Times New Roman"/>
          <w:sz w:val="28"/>
          <w:szCs w:val="28"/>
        </w:rPr>
        <w:t xml:space="preserve"> час</w:t>
      </w:r>
      <w:r w:rsidR="00F73362">
        <w:rPr>
          <w:rFonts w:ascii="Times New Roman" w:hAnsi="Times New Roman" w:cs="Times New Roman"/>
          <w:sz w:val="28"/>
          <w:szCs w:val="28"/>
        </w:rPr>
        <w:t>а</w:t>
      </w:r>
      <w:r w:rsidRPr="00AA17DB">
        <w:rPr>
          <w:rFonts w:ascii="Times New Roman" w:hAnsi="Times New Roman" w:cs="Times New Roman"/>
          <w:sz w:val="28"/>
          <w:szCs w:val="28"/>
        </w:rPr>
        <w:t>.</w:t>
      </w:r>
    </w:p>
    <w:p w:rsidR="001416E0" w:rsidRPr="00AA17DB" w:rsidRDefault="001416E0" w:rsidP="00034C8D">
      <w:pPr>
        <w:pStyle w:val="a3"/>
        <w:tabs>
          <w:tab w:val="left" w:pos="0"/>
        </w:tabs>
        <w:spacing w:after="0" w:line="240" w:lineRule="auto"/>
        <w:ind w:left="0" w:right="-2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F73362">
        <w:rPr>
          <w:rFonts w:ascii="Times New Roman" w:hAnsi="Times New Roman" w:cs="Times New Roman"/>
          <w:sz w:val="28"/>
          <w:szCs w:val="28"/>
        </w:rPr>
        <w:t>2</w:t>
      </w:r>
      <w:r w:rsidRPr="00AA17DB">
        <w:rPr>
          <w:rFonts w:ascii="Times New Roman" w:hAnsi="Times New Roman" w:cs="Times New Roman"/>
          <w:sz w:val="28"/>
          <w:szCs w:val="28"/>
        </w:rPr>
        <w:t xml:space="preserve"> раза в неделю, продолжительность занятия – 2 часа с 15-минутным перерывом после 45 минут занятия. </w:t>
      </w:r>
    </w:p>
    <w:p w:rsidR="001416E0" w:rsidRPr="00AA17DB" w:rsidRDefault="001416E0" w:rsidP="00034C8D">
      <w:pPr>
        <w:pStyle w:val="a3"/>
        <w:tabs>
          <w:tab w:val="left" w:pos="0"/>
        </w:tabs>
        <w:spacing w:after="0" w:line="240" w:lineRule="auto"/>
        <w:ind w:left="0" w:right="-2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Срок реализации программы – 1 год обучения.</w:t>
      </w:r>
    </w:p>
    <w:p w:rsidR="001416E0" w:rsidRDefault="001416E0" w:rsidP="00034C8D">
      <w:pPr>
        <w:pStyle w:val="a5"/>
        <w:tabs>
          <w:tab w:val="left" w:pos="0"/>
        </w:tabs>
        <w:spacing w:before="0" w:beforeAutospacing="0" w:after="0" w:afterAutospacing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Место проведения занятий – учебный кабинет ДПИ.</w:t>
      </w:r>
    </w:p>
    <w:p w:rsidR="00084A85" w:rsidRDefault="00084A85" w:rsidP="00034C8D">
      <w:pPr>
        <w:pStyle w:val="a5"/>
        <w:tabs>
          <w:tab w:val="left" w:pos="0"/>
        </w:tabs>
        <w:spacing w:before="0" w:beforeAutospacing="0" w:after="0" w:afterAutospacing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84A85" w:rsidRDefault="00084A85" w:rsidP="00084A85">
      <w:pPr>
        <w:pStyle w:val="110"/>
        <w:tabs>
          <w:tab w:val="left" w:pos="3540"/>
          <w:tab w:val="left" w:pos="3541"/>
        </w:tabs>
        <w:spacing w:line="319" w:lineRule="exact"/>
        <w:ind w:left="2935"/>
      </w:pPr>
      <w:bookmarkStart w:id="1" w:name="_TOC_250006"/>
      <w:bookmarkStart w:id="2" w:name="_Hlk166539747"/>
      <w:r>
        <w:t>1.2. Цель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bookmarkEnd w:id="1"/>
      <w:r>
        <w:t>программы</w:t>
      </w:r>
    </w:p>
    <w:bookmarkEnd w:id="2"/>
    <w:p w:rsidR="001416E0" w:rsidRPr="00FE2E09" w:rsidRDefault="001416E0" w:rsidP="00A44B5B">
      <w:pPr>
        <w:spacing w:after="0" w:line="240" w:lineRule="auto"/>
        <w:ind w:right="448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16E0" w:rsidRPr="00AA17DB" w:rsidRDefault="001416E0" w:rsidP="00903DD6">
      <w:pPr>
        <w:spacing w:after="0" w:line="240" w:lineRule="auto"/>
        <w:ind w:right="448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1416E0" w:rsidRPr="00AA17DB" w:rsidRDefault="001416E0" w:rsidP="00903DD6">
      <w:pPr>
        <w:tabs>
          <w:tab w:val="left" w:pos="0"/>
        </w:tabs>
        <w:suppressAutoHyphens/>
        <w:spacing w:after="0" w:line="240" w:lineRule="auto"/>
        <w:ind w:left="36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Развитие художественно-творческих и коммуникативных способностей ребенка посредством самовыражения через изготовление изделий из глин</w:t>
      </w:r>
      <w:r w:rsidR="001D5580">
        <w:rPr>
          <w:rFonts w:ascii="Times New Roman" w:hAnsi="Times New Roman" w:cs="Times New Roman"/>
          <w:sz w:val="28"/>
          <w:szCs w:val="28"/>
        </w:rPr>
        <w:t>ы</w:t>
      </w:r>
      <w:r w:rsidRPr="00AA17DB">
        <w:rPr>
          <w:rFonts w:ascii="Times New Roman" w:hAnsi="Times New Roman" w:cs="Times New Roman"/>
          <w:sz w:val="28"/>
          <w:szCs w:val="28"/>
        </w:rPr>
        <w:t xml:space="preserve"> </w:t>
      </w:r>
      <w:r w:rsidR="001D5580">
        <w:rPr>
          <w:rFonts w:ascii="Times New Roman" w:hAnsi="Times New Roman" w:cs="Times New Roman"/>
          <w:sz w:val="28"/>
          <w:szCs w:val="28"/>
        </w:rPr>
        <w:t>и современных пластических материалов.</w:t>
      </w:r>
    </w:p>
    <w:p w:rsidR="00513860" w:rsidRDefault="00513860" w:rsidP="00903DD6">
      <w:pPr>
        <w:spacing w:after="0" w:line="240" w:lineRule="auto"/>
        <w:ind w:right="448"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1416E0" w:rsidRDefault="001416E0" w:rsidP="00903DD6">
      <w:pPr>
        <w:spacing w:after="0" w:line="240" w:lineRule="auto"/>
        <w:ind w:right="448"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sz w:val="28"/>
          <w:szCs w:val="28"/>
        </w:rPr>
        <w:t xml:space="preserve">Задачи:     </w:t>
      </w:r>
    </w:p>
    <w:p w:rsidR="00084A85" w:rsidRDefault="00084A85" w:rsidP="00903DD6">
      <w:pPr>
        <w:spacing w:after="0" w:line="240" w:lineRule="auto"/>
        <w:ind w:right="448"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084A85">
        <w:rPr>
          <w:rFonts w:ascii="Times New Roman" w:hAnsi="Times New Roman" w:cs="Times New Roman"/>
          <w:i/>
          <w:iCs/>
          <w:sz w:val="28"/>
          <w:szCs w:val="28"/>
        </w:rPr>
        <w:t>бразовательные:</w:t>
      </w:r>
    </w:p>
    <w:p w:rsidR="00A44B5B" w:rsidRDefault="00A44B5B" w:rsidP="00A44B5B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познакомить с историей керамики, как вида декоративно-прикладного искусства;</w:t>
      </w:r>
    </w:p>
    <w:p w:rsidR="00A44B5B" w:rsidRDefault="00A44B5B" w:rsidP="00A44B5B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современными материалами для создания лепных изделий;</w:t>
      </w:r>
    </w:p>
    <w:p w:rsidR="00A44B5B" w:rsidRPr="00AA17DB" w:rsidRDefault="00A44B5B" w:rsidP="00A44B5B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084A85"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 xml:space="preserve">научить </w:t>
      </w:r>
      <w:proofErr w:type="gramStart"/>
      <w:r w:rsidRPr="00AA17DB">
        <w:rPr>
          <w:rFonts w:ascii="Times New Roman" w:hAnsi="Times New Roman" w:cs="Times New Roman"/>
          <w:sz w:val="28"/>
          <w:szCs w:val="28"/>
        </w:rPr>
        <w:t>свободно</w:t>
      </w:r>
      <w:proofErr w:type="gramEnd"/>
      <w:r w:rsidRPr="00AA17DB">
        <w:rPr>
          <w:rFonts w:ascii="Times New Roman" w:hAnsi="Times New Roman" w:cs="Times New Roman"/>
          <w:sz w:val="28"/>
          <w:szCs w:val="28"/>
        </w:rPr>
        <w:t xml:space="preserve"> пользоваться способами и приемами лепки</w:t>
      </w:r>
      <w:r>
        <w:rPr>
          <w:rFonts w:ascii="Times New Roman" w:hAnsi="Times New Roman" w:cs="Times New Roman"/>
          <w:sz w:val="28"/>
          <w:szCs w:val="28"/>
        </w:rPr>
        <w:t xml:space="preserve"> из различных пластичных материалов</w:t>
      </w:r>
      <w:r w:rsidRPr="00AA17DB">
        <w:rPr>
          <w:rFonts w:ascii="Times New Roman" w:hAnsi="Times New Roman" w:cs="Times New Roman"/>
          <w:sz w:val="28"/>
          <w:szCs w:val="28"/>
        </w:rPr>
        <w:t>;</w:t>
      </w:r>
    </w:p>
    <w:p w:rsidR="00A44B5B" w:rsidRPr="00AA17DB" w:rsidRDefault="00A44B5B" w:rsidP="00A44B5B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научить создавать форму предмета, на основе восприятия и самостоятельного наблюдения;</w:t>
      </w:r>
    </w:p>
    <w:p w:rsidR="00A44B5B" w:rsidRDefault="00A44B5B" w:rsidP="00A44B5B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познакомить с основными знаниями в области композиции, цветоведения;</w:t>
      </w:r>
    </w:p>
    <w:p w:rsidR="00694D72" w:rsidRDefault="00694D72" w:rsidP="00A44B5B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работать с пластичными материалами по образцу и собственному замыслу.</w:t>
      </w:r>
    </w:p>
    <w:p w:rsidR="00084A85" w:rsidRPr="00084A85" w:rsidRDefault="004B136F" w:rsidP="00084A85">
      <w:pPr>
        <w:shd w:val="clear" w:color="auto" w:fill="FFFFFF"/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3" w:name="_Hlk166539780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="00084A85" w:rsidRPr="00084A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етапредметные (развивающие):</w:t>
      </w:r>
    </w:p>
    <w:bookmarkEnd w:id="3"/>
    <w:p w:rsidR="00694D72" w:rsidRPr="00AA17DB" w:rsidRDefault="00694D72" w:rsidP="00694D72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формировать творческое видение с позиций</w:t>
      </w:r>
      <w:r>
        <w:rPr>
          <w:rFonts w:ascii="Times New Roman" w:hAnsi="Times New Roman" w:cs="Times New Roman"/>
          <w:sz w:val="28"/>
          <w:szCs w:val="28"/>
        </w:rPr>
        <w:t xml:space="preserve"> скульптора, т.е. умение</w:t>
      </w:r>
      <w:r w:rsidRPr="00AA17DB"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lastRenderedPageBreak/>
        <w:t>сравнивать, анализировать, выделять главное, обобщать;</w:t>
      </w:r>
    </w:p>
    <w:p w:rsidR="00084A85" w:rsidRPr="00AA17DB" w:rsidRDefault="00084A85" w:rsidP="00084A85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развить индивидуальную творческо-поисковую деятельность, умение оценивать свою работу, корректировать деятельность с целью исправления недочетов;</w:t>
      </w:r>
    </w:p>
    <w:p w:rsidR="00694D72" w:rsidRDefault="00513860" w:rsidP="00694D72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развить интерес к керамике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4D72">
        <w:rPr>
          <w:rFonts w:ascii="Times New Roman" w:hAnsi="Times New Roman" w:cs="Times New Roman"/>
          <w:sz w:val="28"/>
          <w:szCs w:val="28"/>
        </w:rPr>
        <w:t xml:space="preserve">использованию </w:t>
      </w:r>
      <w:r>
        <w:rPr>
          <w:rFonts w:ascii="Times New Roman" w:hAnsi="Times New Roman" w:cs="Times New Roman"/>
          <w:sz w:val="28"/>
          <w:szCs w:val="28"/>
        </w:rPr>
        <w:t>современных пласти</w:t>
      </w:r>
      <w:r w:rsidR="00694D72">
        <w:rPr>
          <w:rFonts w:ascii="Times New Roman" w:hAnsi="Times New Roman" w:cs="Times New Roman"/>
          <w:sz w:val="28"/>
          <w:szCs w:val="28"/>
        </w:rPr>
        <w:t>чных</w:t>
      </w:r>
      <w:r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694D72">
        <w:rPr>
          <w:rFonts w:ascii="Times New Roman" w:hAnsi="Times New Roman" w:cs="Times New Roman"/>
          <w:sz w:val="28"/>
          <w:szCs w:val="28"/>
        </w:rPr>
        <w:t>;</w:t>
      </w:r>
      <w:r w:rsidR="00694D72" w:rsidRPr="00694D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D72" w:rsidRPr="00AA17DB" w:rsidRDefault="00694D72" w:rsidP="00694D72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научить планировать и грамотно осуществлять действия в соответствии с поставленной задачей, находить варианты решения различных творческих задач;</w:t>
      </w:r>
    </w:p>
    <w:p w:rsidR="00084A85" w:rsidRPr="00513860" w:rsidRDefault="004B136F" w:rsidP="00513860">
      <w:pPr>
        <w:shd w:val="clear" w:color="auto" w:fill="FFFFFF"/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4" w:name="_Hlk166539804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="00084A85" w:rsidRPr="00084A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ичностные (воспитательные):</w:t>
      </w:r>
    </w:p>
    <w:bookmarkEnd w:id="4"/>
    <w:p w:rsidR="00513860" w:rsidRPr="00513860" w:rsidRDefault="00513860" w:rsidP="00513860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16E0" w:rsidRPr="00AA17DB">
        <w:rPr>
          <w:rFonts w:ascii="Times New Roman" w:hAnsi="Times New Roman" w:cs="Times New Roman"/>
          <w:sz w:val="28"/>
          <w:szCs w:val="28"/>
        </w:rPr>
        <w:t>оспитывать чувство гордости за культуру и искусство Родины, своего народа, народов нашей страны и мира в целом;</w:t>
      </w:r>
    </w:p>
    <w:p w:rsidR="00513860" w:rsidRPr="00513860" w:rsidRDefault="00513860" w:rsidP="00513860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сформировать стремление к освоению новых знаний и умений, к достижению более высоких и оригинальных творческих результатов;</w:t>
      </w:r>
    </w:p>
    <w:p w:rsidR="001416E0" w:rsidRPr="00AA17DB" w:rsidRDefault="001416E0" w:rsidP="00903DD6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сформировать творческое отношение детей к изучению окружающего их предметного мира и умение отобразить его в своих работах из глины.</w:t>
      </w:r>
    </w:p>
    <w:p w:rsidR="001416E0" w:rsidRPr="00AA17DB" w:rsidRDefault="001416E0" w:rsidP="00903DD6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формировать эстетические чувства, художественно-творческое мышление, наблюдательность и фантазию;</w:t>
      </w:r>
    </w:p>
    <w:p w:rsidR="001416E0" w:rsidRDefault="001416E0" w:rsidP="00903DD6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формировать эстетические потребности - потребности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</w:t>
      </w:r>
      <w:r w:rsidR="00513860">
        <w:rPr>
          <w:rFonts w:ascii="Times New Roman" w:hAnsi="Times New Roman" w:cs="Times New Roman"/>
          <w:sz w:val="28"/>
          <w:szCs w:val="28"/>
        </w:rPr>
        <w:t>.</w:t>
      </w:r>
    </w:p>
    <w:p w:rsidR="00513860" w:rsidRDefault="00513860" w:rsidP="005138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</w:p>
    <w:p w:rsidR="00513860" w:rsidRPr="00890AEE" w:rsidRDefault="00513860" w:rsidP="00513860">
      <w:pPr>
        <w:pStyle w:val="11"/>
        <w:numPr>
          <w:ilvl w:val="1"/>
          <w:numId w:val="36"/>
        </w:numPr>
        <w:ind w:right="244"/>
        <w:jc w:val="center"/>
        <w:rPr>
          <w:b/>
          <w:sz w:val="24"/>
          <w:szCs w:val="24"/>
        </w:rPr>
      </w:pPr>
      <w:bookmarkStart w:id="5" w:name="_Hlk166539964"/>
      <w:r w:rsidRPr="00890AEE">
        <w:rPr>
          <w:b/>
          <w:sz w:val="24"/>
          <w:szCs w:val="24"/>
        </w:rPr>
        <w:t>СОДЕРЖАНИЕ ПРОГРАММЫ</w:t>
      </w:r>
    </w:p>
    <w:bookmarkEnd w:id="5"/>
    <w:p w:rsidR="001416E0" w:rsidRPr="00AA17DB" w:rsidRDefault="001416E0" w:rsidP="005138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7AF9" w:rsidRPr="000C7AF9" w:rsidRDefault="001416E0" w:rsidP="000C7AF9">
      <w:pPr>
        <w:spacing w:after="0" w:line="240" w:lineRule="auto"/>
        <w:ind w:right="448" w:firstLine="357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pPr w:leftFromText="180" w:rightFromText="180" w:vertAnchor="text" w:horzAnchor="margin" w:tblpY="13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534"/>
        <w:gridCol w:w="3260"/>
        <w:gridCol w:w="992"/>
        <w:gridCol w:w="1134"/>
        <w:gridCol w:w="1418"/>
        <w:gridCol w:w="3260"/>
      </w:tblGrid>
      <w:tr w:rsidR="00656868" w:rsidRPr="00AA17DB" w:rsidTr="00E4632C">
        <w:trPr>
          <w:trHeight w:val="410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 xml:space="preserve"> Тема занятия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spacing w:after="0" w:line="240" w:lineRule="auto"/>
              <w:ind w:right="-40"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13"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59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59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656868" w:rsidRPr="00AA17DB" w:rsidTr="00E4632C">
        <w:trPr>
          <w:trHeight w:val="416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656868" w:rsidRPr="00AA17DB" w:rsidRDefault="004B136F" w:rsidP="00656868">
            <w:pPr>
              <w:spacing w:after="0" w:line="240" w:lineRule="auto"/>
              <w:ind w:right="4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Беседа</w:t>
            </w:r>
          </w:p>
        </w:tc>
      </w:tr>
      <w:tr w:rsidR="00656868" w:rsidRPr="00AA17DB" w:rsidTr="00E4632C">
        <w:trPr>
          <w:trHeight w:val="515"/>
        </w:trPr>
        <w:tc>
          <w:tcPr>
            <w:tcW w:w="3794" w:type="dxa"/>
            <w:gridSpan w:val="2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Раздел </w:t>
            </w: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 Ажурная лепка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spacing w:after="0" w:line="240" w:lineRule="auto"/>
              <w:ind w:right="-14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-166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56868" w:rsidRPr="00AA17DB" w:rsidTr="00E4632C">
        <w:trPr>
          <w:trHeight w:val="515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Декоративная ваза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656868" w:rsidRPr="00AA17DB" w:rsidRDefault="00431EC4" w:rsidP="00205E09">
            <w:pPr>
              <w:spacing w:after="0" w:line="240" w:lineRule="auto"/>
              <w:ind w:left="-104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  <w:r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205E09"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Практическое выполнение задания.</w:t>
            </w:r>
          </w:p>
        </w:tc>
      </w:tr>
      <w:tr w:rsidR="00656868" w:rsidRPr="00AA17DB" w:rsidTr="00E4632C">
        <w:trPr>
          <w:trHeight w:val="515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Декорирование, орнамент, роспись на вазе.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656868" w:rsidRPr="00AA17DB" w:rsidRDefault="00205E09" w:rsidP="00205E09">
            <w:pPr>
              <w:spacing w:after="0" w:line="240" w:lineRule="auto"/>
              <w:ind w:left="-104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E46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656868" w:rsidRPr="00AA17DB" w:rsidTr="00E4632C">
        <w:trPr>
          <w:trHeight w:val="515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Светильник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tabs>
                <w:tab w:val="left" w:pos="937"/>
              </w:tabs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tabs>
                <w:tab w:val="left" w:pos="937"/>
              </w:tabs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656868" w:rsidRPr="00AA17DB" w:rsidRDefault="00431EC4" w:rsidP="00205E0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  <w:r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205E09"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Практическое выполнение задания.</w:t>
            </w:r>
          </w:p>
        </w:tc>
      </w:tr>
      <w:tr w:rsidR="00656868" w:rsidRPr="00AA17DB" w:rsidTr="00E4632C">
        <w:trPr>
          <w:trHeight w:val="515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Декорирование, орнамент, роспись.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tabs>
                <w:tab w:val="left" w:pos="937"/>
              </w:tabs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tabs>
                <w:tab w:val="left" w:pos="937"/>
              </w:tabs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656868" w:rsidRPr="00AA17DB" w:rsidRDefault="00431EC4" w:rsidP="0020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  <w:r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205E09"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Практическое выполнение задания.</w:t>
            </w:r>
          </w:p>
        </w:tc>
      </w:tr>
      <w:tr w:rsidR="00656868" w:rsidRPr="00AA17DB" w:rsidTr="00E4632C">
        <w:trPr>
          <w:trHeight w:val="515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Декоративная скульптура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tabs>
                <w:tab w:val="left" w:pos="937"/>
              </w:tabs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tabs>
                <w:tab w:val="left" w:pos="937"/>
              </w:tabs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656868" w:rsidRPr="00AA17DB" w:rsidRDefault="00205E09" w:rsidP="0020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Практическое выполнение задания.</w:t>
            </w:r>
          </w:p>
        </w:tc>
      </w:tr>
      <w:tr w:rsidR="00656868" w:rsidRPr="00AA17DB" w:rsidTr="00E4632C">
        <w:trPr>
          <w:trHeight w:val="515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Декорирование, орнамент, роспись.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tabs>
                <w:tab w:val="left" w:pos="937"/>
              </w:tabs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tabs>
                <w:tab w:val="left" w:pos="937"/>
              </w:tabs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656868" w:rsidRPr="00AA17DB" w:rsidRDefault="00205E09" w:rsidP="0020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Практическое выполнение задания.</w:t>
            </w:r>
          </w:p>
        </w:tc>
      </w:tr>
      <w:tr w:rsidR="00656868" w:rsidRPr="00AA17DB" w:rsidTr="00E4632C">
        <w:trPr>
          <w:trHeight w:val="515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Животное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tabs>
                <w:tab w:val="left" w:pos="937"/>
              </w:tabs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tabs>
                <w:tab w:val="left" w:pos="937"/>
              </w:tabs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656868" w:rsidRPr="00AA17DB" w:rsidRDefault="00205E09" w:rsidP="00205E0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E46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656868" w:rsidRPr="00AA17DB" w:rsidTr="00E4632C">
        <w:trPr>
          <w:trHeight w:val="515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Декорирование, орнамент, роспись.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tabs>
                <w:tab w:val="left" w:pos="937"/>
              </w:tabs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tabs>
                <w:tab w:val="left" w:pos="937"/>
              </w:tabs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656868" w:rsidRPr="00AA17DB" w:rsidRDefault="00205E09" w:rsidP="00205E09">
            <w:pPr>
              <w:spacing w:after="0" w:line="240" w:lineRule="auto"/>
              <w:ind w:left="-245" w:right="-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  <w:r w:rsidR="00431EC4">
              <w:rPr>
                <w:rFonts w:ascii="Times New Roman" w:hAnsi="Times New Roman" w:cs="Times New Roman"/>
                <w:sz w:val="28"/>
                <w:szCs w:val="28"/>
              </w:rPr>
              <w:t>. Выставка-просмотр</w:t>
            </w:r>
          </w:p>
        </w:tc>
      </w:tr>
      <w:tr w:rsidR="00656868" w:rsidRPr="00AA17DB" w:rsidTr="00E4632C">
        <w:trPr>
          <w:trHeight w:val="458"/>
        </w:trPr>
        <w:tc>
          <w:tcPr>
            <w:tcW w:w="3794" w:type="dxa"/>
            <w:gridSpan w:val="2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Раздел </w:t>
            </w: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 Формовка из гипсовых форм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spacing w:after="0" w:line="240" w:lineRule="auto"/>
              <w:ind w:right="-143" w:hanging="5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48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6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42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56868" w:rsidRPr="00AA17DB" w:rsidTr="00E4632C">
        <w:trPr>
          <w:trHeight w:val="472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Декоративная тарелка.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656868" w:rsidRPr="00AA17DB" w:rsidRDefault="00205E09" w:rsidP="00205E0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E46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656868" w:rsidRPr="00AA17DB" w:rsidTr="00E4632C">
        <w:trPr>
          <w:trHeight w:val="422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Русская народная роспись тарелки.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656868" w:rsidRPr="00AA17DB" w:rsidRDefault="00205E09" w:rsidP="0020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E46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656868" w:rsidRPr="00AA17DB" w:rsidTr="00E4632C">
        <w:trPr>
          <w:trHeight w:val="357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Декоративная тарелка с налепными элементами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656868" w:rsidRPr="00AA17DB" w:rsidRDefault="00205E09" w:rsidP="0020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E46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656868" w:rsidRPr="00AA17DB" w:rsidTr="00E4632C">
        <w:trPr>
          <w:trHeight w:val="466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Роспись декоративной тарелки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656868" w:rsidRPr="00AA17DB" w:rsidRDefault="00205E09" w:rsidP="00205E0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E46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656868" w:rsidRPr="00AA17DB" w:rsidTr="00E4632C">
        <w:trPr>
          <w:trHeight w:val="415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Декоративный рельеф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tabs>
                <w:tab w:val="left" w:pos="937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 xml:space="preserve">    12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656868" w:rsidRPr="00AA17DB" w:rsidRDefault="00205E09" w:rsidP="0020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E46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656868" w:rsidRPr="00AA17DB" w:rsidTr="00E4632C">
        <w:trPr>
          <w:trHeight w:val="406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Роспись рельефа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656868" w:rsidRPr="00AA17DB" w:rsidRDefault="00205E09" w:rsidP="00205E0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Кроссворд «Русская народная роспись»</w:t>
            </w:r>
          </w:p>
        </w:tc>
      </w:tr>
      <w:tr w:rsidR="00656868" w:rsidRPr="00AA17DB" w:rsidTr="00E4632C">
        <w:trPr>
          <w:trHeight w:val="429"/>
        </w:trPr>
        <w:tc>
          <w:tcPr>
            <w:tcW w:w="3794" w:type="dxa"/>
            <w:gridSpan w:val="2"/>
          </w:tcPr>
          <w:p w:rsidR="00656868" w:rsidRPr="00AA17DB" w:rsidRDefault="00656868" w:rsidP="00656868">
            <w:pPr>
              <w:spacing w:after="0" w:line="240" w:lineRule="auto"/>
              <w:ind w:right="448" w:firstLine="3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Раздел </w:t>
            </w: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III</w:t>
            </w: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 Скульптура 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з глины </w:t>
            </w:r>
            <w:r w:rsidR="00AD11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 </w:t>
            </w:r>
            <w:r w:rsidR="00AD11F9"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пластики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tabs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-166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44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56868" w:rsidRPr="00AA17DB" w:rsidTr="00E4632C">
        <w:trPr>
          <w:trHeight w:val="429"/>
        </w:trPr>
        <w:tc>
          <w:tcPr>
            <w:tcW w:w="534" w:type="dxa"/>
          </w:tcPr>
          <w:p w:rsidR="00656868" w:rsidRPr="00C24D95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 w:rsidRPr="00C24D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656868" w:rsidRPr="00C24D95" w:rsidRDefault="00656868" w:rsidP="00656868">
            <w:pPr>
              <w:spacing w:after="0" w:line="240" w:lineRule="auto"/>
              <w:ind w:right="448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24D95">
              <w:rPr>
                <w:rFonts w:ascii="Times New Roman" w:hAnsi="Times New Roman" w:cs="Times New Roman"/>
                <w:sz w:val="28"/>
                <w:szCs w:val="28"/>
              </w:rPr>
              <w:t>Круглая скульптура</w:t>
            </w:r>
          </w:p>
        </w:tc>
        <w:tc>
          <w:tcPr>
            <w:tcW w:w="992" w:type="dxa"/>
          </w:tcPr>
          <w:p w:rsidR="00656868" w:rsidRPr="00C24D95" w:rsidRDefault="00656868" w:rsidP="00656868">
            <w:pPr>
              <w:tabs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D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56868" w:rsidRPr="00C24D95" w:rsidRDefault="00656868" w:rsidP="00656868">
            <w:pPr>
              <w:spacing w:after="0" w:line="240" w:lineRule="auto"/>
              <w:ind w:right="-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D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C24D95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D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656868" w:rsidRPr="00C24D95" w:rsidRDefault="00205E09" w:rsidP="0020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E46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656868" w:rsidRPr="00AA17DB" w:rsidTr="00E4632C">
        <w:trPr>
          <w:trHeight w:val="429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pStyle w:val="11"/>
              <w:ind w:right="448" w:firstLine="33"/>
              <w:jc w:val="both"/>
            </w:pPr>
            <w:r>
              <w:t>Скульптурные этюды – малая пластика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656868" w:rsidRPr="00AA17DB" w:rsidRDefault="00205E09" w:rsidP="0020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E46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656868" w:rsidRPr="00AA17DB" w:rsidTr="00E4632C">
        <w:trPr>
          <w:trHeight w:val="429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pStyle w:val="11"/>
              <w:ind w:right="448" w:firstLine="33"/>
              <w:jc w:val="both"/>
            </w:pPr>
            <w:r w:rsidRPr="00AA17DB">
              <w:t>Декоративный натюрморт на плоскости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656868" w:rsidRPr="00AA17DB" w:rsidRDefault="00205E09" w:rsidP="00205E0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E46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656868" w:rsidRPr="00AA17DB" w:rsidTr="00E4632C">
        <w:trPr>
          <w:trHeight w:val="429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pStyle w:val="11"/>
              <w:ind w:right="448" w:firstLine="33"/>
              <w:jc w:val="both"/>
            </w:pPr>
            <w:r>
              <w:t>Рельефная маска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11</w:t>
            </w:r>
          </w:p>
        </w:tc>
        <w:tc>
          <w:tcPr>
            <w:tcW w:w="3260" w:type="dxa"/>
          </w:tcPr>
          <w:p w:rsidR="00656868" w:rsidRPr="00AA17DB" w:rsidRDefault="00205E09" w:rsidP="00205E0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E46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656868" w:rsidRPr="00AA17DB" w:rsidTr="00E4632C">
        <w:trPr>
          <w:trHeight w:val="429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pStyle w:val="11"/>
              <w:ind w:right="448" w:firstLine="33"/>
              <w:jc w:val="both"/>
            </w:pPr>
            <w:r>
              <w:t>Рельефная композиция «Узорные ритмы»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656868" w:rsidRDefault="00205E09" w:rsidP="00205E0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E46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5E09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Практическое выполнение задания.</w:t>
            </w:r>
          </w:p>
          <w:p w:rsidR="00143100" w:rsidRPr="00AA17DB" w:rsidRDefault="00143100" w:rsidP="0020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Деловая игра</w:t>
            </w:r>
          </w:p>
        </w:tc>
      </w:tr>
      <w:tr w:rsidR="00656868" w:rsidRPr="00AA17DB" w:rsidTr="00E4632C">
        <w:trPr>
          <w:trHeight w:val="429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56868" w:rsidRPr="00AA17DB" w:rsidRDefault="00656868" w:rsidP="00656868">
            <w:pPr>
              <w:pStyle w:val="11"/>
              <w:ind w:right="448" w:firstLine="33"/>
              <w:jc w:val="both"/>
            </w:pPr>
            <w:r>
              <w:rPr>
                <w:b/>
                <w:bCs/>
                <w:i/>
                <w:iCs/>
              </w:rPr>
              <w:t>Итоговое занятие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56868" w:rsidRPr="00AA17DB" w:rsidRDefault="00914C17" w:rsidP="00914C17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Онлайн-тест</w:t>
            </w:r>
          </w:p>
        </w:tc>
      </w:tr>
      <w:tr w:rsidR="00656868" w:rsidRPr="00AA17DB" w:rsidTr="00E4632C">
        <w:trPr>
          <w:trHeight w:val="429"/>
        </w:trPr>
        <w:tc>
          <w:tcPr>
            <w:tcW w:w="534" w:type="dxa"/>
          </w:tcPr>
          <w:p w:rsidR="00656868" w:rsidRPr="00AA17DB" w:rsidRDefault="00656868" w:rsidP="00656868">
            <w:pPr>
              <w:spacing w:after="0" w:line="240" w:lineRule="auto"/>
              <w:ind w:right="4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56868" w:rsidRPr="00AA17DB" w:rsidRDefault="00656868" w:rsidP="00656868">
            <w:pPr>
              <w:pStyle w:val="11"/>
              <w:ind w:right="448" w:firstLine="33"/>
              <w:jc w:val="both"/>
              <w:rPr>
                <w:b/>
                <w:bCs/>
                <w:i/>
                <w:iCs/>
              </w:rPr>
            </w:pPr>
            <w:r w:rsidRPr="00AA17DB">
              <w:rPr>
                <w:b/>
                <w:bCs/>
                <w:i/>
                <w:iCs/>
              </w:rPr>
              <w:t>Итого:</w:t>
            </w:r>
          </w:p>
        </w:tc>
        <w:tc>
          <w:tcPr>
            <w:tcW w:w="992" w:type="dxa"/>
          </w:tcPr>
          <w:p w:rsidR="00656868" w:rsidRPr="00AA17DB" w:rsidRDefault="00656868" w:rsidP="00656868">
            <w:pPr>
              <w:spacing w:after="0" w:line="240" w:lineRule="auto"/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144</w:t>
            </w:r>
          </w:p>
        </w:tc>
        <w:tc>
          <w:tcPr>
            <w:tcW w:w="1134" w:type="dxa"/>
          </w:tcPr>
          <w:p w:rsidR="00656868" w:rsidRPr="00AA17DB" w:rsidRDefault="00656868" w:rsidP="00656868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656868" w:rsidRPr="00AA17DB" w:rsidRDefault="00656868" w:rsidP="006568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3260" w:type="dxa"/>
          </w:tcPr>
          <w:p w:rsidR="00656868" w:rsidRPr="00AA17DB" w:rsidRDefault="00656868" w:rsidP="006568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94D72" w:rsidRPr="00694D72" w:rsidRDefault="00694D72" w:rsidP="00694D72">
      <w:pPr>
        <w:ind w:right="448"/>
        <w:rPr>
          <w:rFonts w:ascii="Times New Roman" w:hAnsi="Times New Roman" w:cs="Times New Roman"/>
          <w:b/>
          <w:bCs/>
          <w:sz w:val="4"/>
          <w:szCs w:val="4"/>
        </w:rPr>
      </w:pPr>
    </w:p>
    <w:p w:rsidR="00CA4D6D" w:rsidRPr="00AA17DB" w:rsidRDefault="00CA4D6D" w:rsidP="00694D72">
      <w:pPr>
        <w:ind w:right="4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sz w:val="28"/>
          <w:szCs w:val="28"/>
        </w:rPr>
        <w:t>Основное содержание программы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sz w:val="28"/>
          <w:szCs w:val="28"/>
        </w:rPr>
        <w:t>Вводное занятие (2 часа)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 xml:space="preserve">Знакомство с программой и планом работы.  Материалы, инструменты, оборудование.  Правила техники безопасности. Расписание занятий.  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AA17D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A17DB">
        <w:rPr>
          <w:rFonts w:ascii="Times New Roman" w:hAnsi="Times New Roman" w:cs="Times New Roman"/>
          <w:b/>
          <w:bCs/>
          <w:sz w:val="28"/>
          <w:szCs w:val="28"/>
        </w:rPr>
        <w:t>. Ажурная лепка</w:t>
      </w:r>
      <w:r w:rsidR="00E67E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05CF3">
        <w:rPr>
          <w:rFonts w:ascii="Times New Roman" w:hAnsi="Times New Roman" w:cs="Times New Roman"/>
          <w:b/>
          <w:bCs/>
          <w:sz w:val="28"/>
          <w:szCs w:val="28"/>
        </w:rPr>
        <w:t>42</w:t>
      </w:r>
      <w:r w:rsidRPr="00AA17DB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 w:rsidR="00F05CF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A17D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1. Декоративная ваза (</w:t>
      </w:r>
      <w:r w:rsidR="00C84A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часов).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Вводная беседа о декоративно-прикладном народном творчестве.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 xml:space="preserve">с изобразительными средствами. Знакомство с разнообразными формами ваз, их историей.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lastRenderedPageBreak/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поэтапная лепка в материале.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Декорирование, орнамент, роспись на вазе (</w:t>
      </w:r>
      <w:r w:rsidR="00C84A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</w:t>
      </w:r>
      <w:r w:rsidR="00C84A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Слайдовая презентация об орнаменте и росписи на вазах. Их значение и способ их нанесение на изделие.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Демонстрация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иллюстраций.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 xml:space="preserve">Безопасность труда с колющими, режущими инструментами. 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роспись изделия.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Светильник (</w:t>
      </w:r>
      <w:r w:rsidR="00F05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</w:t>
      </w:r>
      <w:r w:rsidR="00F05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ов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Беседа о методе лепки изделия. Демонстрация иллюстраций.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 xml:space="preserve">Безопасность труда с колющими, режущими инструментами. 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поэтапная лепка в материале.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Декорирование, орнамент, роспись (4 часа).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 xml:space="preserve">Беседа о цвете, фактуре, декоре в изделии. Цветовое решение в изделии.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поэтапная лепка в материале.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Декоративная скульптура (</w:t>
      </w:r>
      <w:r w:rsidR="00F05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</w:t>
      </w:r>
      <w:r w:rsidR="00F05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ов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Понятие скульптура.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Виды, формы в изделии.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поэтапная лепка в материале.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Декорирование, орнамент, роспись (</w:t>
      </w:r>
      <w:r w:rsidR="00C84A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</w:t>
      </w:r>
      <w:r w:rsidR="00C84A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 xml:space="preserve">Беседа о цвете, фактуре, декоре в изделии. Цветовое решение в изделии.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поэтапная лепка в материале.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Животное (</w:t>
      </w:r>
      <w:r w:rsidR="00C84A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часов).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Беседа о характерных особенностях выбранного животного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, его пластика.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поэтапная лепка в материале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 Декорирование, орнамент, роспись (6 часов).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 xml:space="preserve">Беседа о цвете, фактуре, декоре в изделии.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поэтапная лепка в материале.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AA17D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A17DB">
        <w:rPr>
          <w:rFonts w:ascii="Times New Roman" w:hAnsi="Times New Roman" w:cs="Times New Roman"/>
          <w:b/>
          <w:bCs/>
          <w:sz w:val="28"/>
          <w:szCs w:val="28"/>
        </w:rPr>
        <w:t>. Формовка из гипсовых форм (</w:t>
      </w:r>
      <w:r w:rsidR="00C84A2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05CF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84A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b/>
          <w:bCs/>
          <w:sz w:val="28"/>
          <w:szCs w:val="28"/>
        </w:rPr>
        <w:t>час</w:t>
      </w:r>
      <w:r w:rsidR="00C84A23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AA17D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Декоративная тарелка (10 часов).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о технологии изготовления формы из гипса.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 xml:space="preserve">Формы изделия, производство.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лепка болванки из пластилина, отливка формы из гипса. Оттиск рельефа из формы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2.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Русская народная роспись (8 часов).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Беседа об особенностях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русской народной росписи, история, виды росписи.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роспись на изделии.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выставка-просмотр готовых изделий, 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3.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Декоративная тарелка с налепными элементами (</w:t>
      </w:r>
      <w:r w:rsidR="00F05CF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8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часов).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 xml:space="preserve">Композиционное решение на изделии, выбор сюжетной композиции.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лепка болванки из пластилина, отливка формы из гипса. Оттиск рельефа из формы, наложение налепных элементов. 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4.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Роспись декоративной тарелки (6 часов).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 xml:space="preserve">Беседа о национальной росписи, ее особенность, назначение.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лепка в материале.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84A2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5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Декоративный рельеф (12 часов).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Беседа о рельефе, понятия болванка, отливка, оттиск.  Виды рельефов, их назначение. Декоративный рельеф, композиция.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лепка болванки из пластилина, отливка формы из гипса. Оттиск рельефа из формы. 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8.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Роспись рельефа (4часа).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 xml:space="preserve">Беседа о цвете, фактуре, декоре в изделии.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элементов росписи на листе бумаги,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роспись на изделии.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CA4D6D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Pr="00AA17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III</w:t>
      </w:r>
      <w:r w:rsidRPr="00AA17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.Скульптура</w:t>
      </w:r>
      <w:r w:rsidR="005138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из </w:t>
      </w:r>
      <w:r w:rsidR="00513860" w:rsidRPr="00AA17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глины</w:t>
      </w:r>
      <w:r w:rsidR="005138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 пластик</w:t>
      </w:r>
      <w:r w:rsidR="005138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Pr="00AA17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</w:t>
      </w:r>
      <w:r w:rsidR="00F05C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50</w:t>
      </w:r>
      <w:r w:rsidRPr="00AA17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час</w:t>
      </w:r>
      <w:r w:rsidR="00C84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ов</w:t>
      </w:r>
      <w:r w:rsidRPr="00AA17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).</w:t>
      </w:r>
    </w:p>
    <w:p w:rsidR="005C2219" w:rsidRPr="00AA17DB" w:rsidRDefault="005C2219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Круглая скульптура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</w:t>
      </w:r>
      <w:r w:rsidR="00F05CF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8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часов).</w:t>
      </w:r>
    </w:p>
    <w:p w:rsidR="00045283" w:rsidRDefault="005C2219" w:rsidP="00694D72">
      <w:pPr>
        <w:pStyle w:val="a3"/>
        <w:spacing w:after="0" w:line="240" w:lineRule="auto"/>
        <w:ind w:left="0"/>
        <w:jc w:val="both"/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Понятие «круглая скульптура».</w:t>
      </w:r>
      <w:r w:rsidRPr="00AA17DB">
        <w:rPr>
          <w:rFonts w:ascii="Times New Roman" w:hAnsi="Times New Roman" w:cs="Times New Roman"/>
          <w:sz w:val="28"/>
          <w:szCs w:val="28"/>
        </w:rPr>
        <w:t xml:space="preserve"> </w:t>
      </w:r>
      <w:r w:rsidR="00045283">
        <w:rPr>
          <w:rFonts w:ascii="Times New Roman" w:hAnsi="Times New Roman" w:cs="Times New Roman"/>
          <w:sz w:val="28"/>
          <w:szCs w:val="28"/>
        </w:rPr>
        <w:t>М</w:t>
      </w:r>
      <w:r w:rsidRPr="00045283">
        <w:rPr>
          <w:rFonts w:ascii="Times New Roman" w:hAnsi="Times New Roman" w:cs="Times New Roman"/>
          <w:sz w:val="28"/>
          <w:szCs w:val="28"/>
        </w:rPr>
        <w:t>алая пластика, лепка из куска. Передача сложных поз и пространственных положений, пропорциональность, устойчивость фигурки. Доработка деталей по воображению мелкими инструментами</w:t>
      </w:r>
      <w:r w:rsidR="00045283" w:rsidRPr="00045283">
        <w:rPr>
          <w:rFonts w:ascii="Times New Roman" w:hAnsi="Times New Roman" w:cs="Times New Roman"/>
          <w:sz w:val="28"/>
          <w:szCs w:val="28"/>
        </w:rPr>
        <w:t>.</w:t>
      </w:r>
      <w:r w:rsidR="00045283">
        <w:t xml:space="preserve"> </w:t>
      </w:r>
    </w:p>
    <w:p w:rsidR="005C2219" w:rsidRPr="00AA17DB" w:rsidRDefault="005C2219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5C2219" w:rsidRPr="00AA17DB" w:rsidRDefault="005C2219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Лепка </w:t>
      </w:r>
      <w:r w:rsidR="00045283">
        <w:rPr>
          <w:rFonts w:ascii="Times New Roman" w:hAnsi="Times New Roman" w:cs="Times New Roman"/>
          <w:sz w:val="28"/>
          <w:szCs w:val="28"/>
          <w:shd w:val="clear" w:color="auto" w:fill="FFFFFF"/>
        </w:rPr>
        <w:t>круглой скульптуры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2219" w:rsidRPr="00AA17DB" w:rsidRDefault="005C2219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C22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5C22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Скульптурные этюды – малая пластика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(1</w:t>
      </w:r>
      <w:r w:rsidR="00F05CF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0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часов).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</w:t>
      </w:r>
      <w:r w:rsidRPr="005C221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C2219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5C2219" w:rsidRPr="005C2219">
        <w:rPr>
          <w:rFonts w:ascii="Times New Roman" w:hAnsi="Times New Roman" w:cs="Times New Roman"/>
          <w:sz w:val="28"/>
          <w:szCs w:val="28"/>
        </w:rPr>
        <w:t>«скульптурный этюд»</w:t>
      </w:r>
      <w:r w:rsidRPr="005C2219">
        <w:rPr>
          <w:rFonts w:ascii="Times New Roman" w:hAnsi="Times New Roman" w:cs="Times New Roman"/>
          <w:sz w:val="28"/>
          <w:szCs w:val="28"/>
        </w:rPr>
        <w:t xml:space="preserve">, выбор ракурса. </w:t>
      </w:r>
      <w:r w:rsidRPr="005C2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Материалы, инструменты, </w:t>
      </w:r>
      <w:r w:rsidRPr="005C2219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лепка </w:t>
      </w:r>
      <w:r w:rsidR="00045283">
        <w:rPr>
          <w:rFonts w:ascii="Times New Roman" w:hAnsi="Times New Roman" w:cs="Times New Roman"/>
          <w:sz w:val="28"/>
          <w:szCs w:val="28"/>
          <w:shd w:val="clear" w:color="auto" w:fill="FFFFFF"/>
        </w:rPr>
        <w:t>скульптурных этюдов.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выставка-просмотр готовых изделий, 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C22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3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Декоративный натюрморт на плоскости (1</w:t>
      </w:r>
      <w:r w:rsidR="00C84A2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0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часов).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 xml:space="preserve">Постановка натюрморта, выбор ракурса, постановка предметов.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инструменты,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Лепка натюрморта на плоскости с натуры.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C22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5C22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Рельефная маска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</w:t>
      </w:r>
      <w:r w:rsidR="00C84A2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</w:t>
      </w:r>
      <w:r w:rsidR="00F05CF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часов).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</w:t>
      </w:r>
      <w:r w:rsidRPr="005C2219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. </w:t>
      </w:r>
      <w:r w:rsidRPr="00F05CF3">
        <w:rPr>
          <w:rFonts w:ascii="Times New Roman" w:hAnsi="Times New Roman" w:cs="Times New Roman"/>
          <w:sz w:val="28"/>
          <w:szCs w:val="28"/>
        </w:rPr>
        <w:t>Беседа о характерных</w:t>
      </w:r>
      <w:r w:rsidR="00F05CF3" w:rsidRPr="00F05CF3">
        <w:rPr>
          <w:rFonts w:ascii="Times New Roman" w:hAnsi="Times New Roman" w:cs="Times New Roman"/>
          <w:sz w:val="28"/>
          <w:szCs w:val="28"/>
        </w:rPr>
        <w:t>, выразительных</w:t>
      </w:r>
      <w:r w:rsidRPr="00F05CF3">
        <w:rPr>
          <w:rFonts w:ascii="Times New Roman" w:hAnsi="Times New Roman" w:cs="Times New Roman"/>
          <w:sz w:val="28"/>
          <w:szCs w:val="28"/>
        </w:rPr>
        <w:t xml:space="preserve"> чертах </w:t>
      </w:r>
      <w:r w:rsidR="00F05CF3" w:rsidRPr="00F05CF3">
        <w:rPr>
          <w:rFonts w:ascii="Times New Roman" w:hAnsi="Times New Roman" w:cs="Times New Roman"/>
          <w:sz w:val="28"/>
          <w:szCs w:val="28"/>
        </w:rPr>
        <w:t xml:space="preserve">лица </w:t>
      </w:r>
      <w:r w:rsidRPr="00F05CF3">
        <w:rPr>
          <w:rFonts w:ascii="Times New Roman" w:hAnsi="Times New Roman" w:cs="Times New Roman"/>
          <w:sz w:val="28"/>
          <w:szCs w:val="28"/>
        </w:rPr>
        <w:t>человека,</w:t>
      </w:r>
      <w:r w:rsidR="00F05CF3" w:rsidRPr="00F05CF3">
        <w:rPr>
          <w:rFonts w:ascii="Times New Roman" w:hAnsi="Times New Roman" w:cs="Times New Roman"/>
          <w:sz w:val="28"/>
          <w:szCs w:val="28"/>
        </w:rPr>
        <w:t xml:space="preserve"> героя,</w:t>
      </w:r>
      <w:r w:rsidRPr="00F05CF3">
        <w:rPr>
          <w:rFonts w:ascii="Times New Roman" w:hAnsi="Times New Roman" w:cs="Times New Roman"/>
          <w:sz w:val="28"/>
          <w:szCs w:val="28"/>
        </w:rPr>
        <w:t xml:space="preserve"> пропорции</w:t>
      </w:r>
      <w:r w:rsidR="00F05CF3" w:rsidRPr="00F05CF3">
        <w:rPr>
          <w:rFonts w:ascii="Times New Roman" w:hAnsi="Times New Roman" w:cs="Times New Roman"/>
          <w:sz w:val="28"/>
          <w:szCs w:val="28"/>
        </w:rPr>
        <w:t xml:space="preserve"> лица. Строение лицевых мышц, костей. </w:t>
      </w:r>
      <w:r w:rsidRPr="00F05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Материалы, инструменты, </w:t>
      </w:r>
      <w:r w:rsidRPr="00F05CF3">
        <w:rPr>
          <w:rFonts w:ascii="Times New Roman" w:hAnsi="Times New Roman" w:cs="Times New Roman"/>
          <w:sz w:val="28"/>
          <w:szCs w:val="28"/>
        </w:rPr>
        <w:t>приспособления.</w:t>
      </w:r>
      <w:r w:rsidRPr="005C22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лепка </w:t>
      </w:r>
      <w:r w:rsidR="00045283">
        <w:rPr>
          <w:rFonts w:ascii="Times New Roman" w:hAnsi="Times New Roman" w:cs="Times New Roman"/>
          <w:sz w:val="28"/>
          <w:szCs w:val="28"/>
          <w:shd w:val="clear" w:color="auto" w:fill="FFFFFF"/>
        </w:rPr>
        <w:t>рельефной маски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C22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5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  <w:r w:rsidR="0051386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5C22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Рельефная композиция «Узорные ритмы»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</w:t>
      </w:r>
      <w:r w:rsidR="00C84A2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0 часов).</w:t>
      </w:r>
    </w:p>
    <w:p w:rsidR="00CA4D6D" w:rsidRPr="00AA17DB" w:rsidRDefault="00CA4D6D" w:rsidP="00694D7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05CF3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F05CF3" w:rsidRPr="00F05CF3">
        <w:rPr>
          <w:rFonts w:ascii="Times New Roman" w:hAnsi="Times New Roman" w:cs="Times New Roman"/>
          <w:sz w:val="28"/>
          <w:szCs w:val="28"/>
        </w:rPr>
        <w:t>«рельефная композиция»</w:t>
      </w:r>
      <w:r w:rsidRPr="00F05CF3">
        <w:rPr>
          <w:rFonts w:ascii="Times New Roman" w:hAnsi="Times New Roman" w:cs="Times New Roman"/>
          <w:sz w:val="28"/>
          <w:szCs w:val="28"/>
        </w:rPr>
        <w:t xml:space="preserve">, </w:t>
      </w:r>
      <w:r w:rsidR="00F05CF3" w:rsidRPr="00F05CF3">
        <w:rPr>
          <w:rFonts w:ascii="Times New Roman" w:hAnsi="Times New Roman" w:cs="Times New Roman"/>
          <w:sz w:val="28"/>
          <w:szCs w:val="28"/>
        </w:rPr>
        <w:t>построение композиции. Отрисовка эскиза.</w:t>
      </w:r>
      <w:r w:rsidR="00F05C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05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Материалы, инструменты, </w:t>
      </w:r>
      <w:r w:rsidRPr="00F05CF3">
        <w:rPr>
          <w:rFonts w:ascii="Times New Roman" w:hAnsi="Times New Roman" w:cs="Times New Roman"/>
          <w:sz w:val="28"/>
          <w:szCs w:val="28"/>
        </w:rPr>
        <w:t>приспособления.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Демонстрация иллюстраций.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 работа: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лепка </w:t>
      </w:r>
      <w:r w:rsidR="00045283">
        <w:rPr>
          <w:rFonts w:ascii="Times New Roman" w:hAnsi="Times New Roman" w:cs="Times New Roman"/>
          <w:sz w:val="28"/>
          <w:szCs w:val="28"/>
          <w:shd w:val="clear" w:color="auto" w:fill="FFFFFF"/>
        </w:rPr>
        <w:t>рельефной композиции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A4D6D" w:rsidRPr="00AA17DB" w:rsidRDefault="00CA4D6D" w:rsidP="0069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1416E0" w:rsidRDefault="00271C90" w:rsidP="00694D7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Итоговое занятие</w:t>
      </w:r>
      <w:r w:rsidR="00CA4D6D"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 w:rsidR="005C22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CA4D6D"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</w:t>
      </w:r>
      <w:r w:rsidR="005C22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CA4D6D"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8B002F" w:rsidRPr="00694D72" w:rsidRDefault="00694D72" w:rsidP="00572A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D72">
        <w:rPr>
          <w:rFonts w:ascii="Times New Roman" w:hAnsi="Times New Roman" w:cs="Times New Roman"/>
          <w:bCs/>
          <w:sz w:val="28"/>
          <w:szCs w:val="28"/>
        </w:rPr>
        <w:t>Выставка-просмотр. Защита творческих проектов.</w:t>
      </w:r>
    </w:p>
    <w:p w:rsidR="00694D72" w:rsidRPr="00AA17DB" w:rsidRDefault="00694D72" w:rsidP="00572A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4D72" w:rsidRDefault="00694D72" w:rsidP="00694D72">
      <w:pPr>
        <w:pStyle w:val="110"/>
        <w:tabs>
          <w:tab w:val="left" w:pos="3528"/>
          <w:tab w:val="left" w:pos="3529"/>
        </w:tabs>
        <w:spacing w:line="319" w:lineRule="exact"/>
        <w:ind w:left="0" w:right="-1"/>
        <w:jc w:val="center"/>
        <w:rPr>
          <w:sz w:val="24"/>
          <w:szCs w:val="24"/>
        </w:rPr>
      </w:pPr>
      <w:bookmarkStart w:id="6" w:name="_TOC_250005"/>
      <w:r>
        <w:rPr>
          <w:sz w:val="24"/>
          <w:szCs w:val="24"/>
        </w:rPr>
        <w:t>1.4.</w:t>
      </w:r>
      <w:r w:rsidR="008B002F" w:rsidRPr="00E8421C">
        <w:rPr>
          <w:sz w:val="24"/>
          <w:szCs w:val="24"/>
        </w:rPr>
        <w:t>ПЛАНИРУЕМЫЕ</w:t>
      </w:r>
      <w:r w:rsidR="008B002F" w:rsidRPr="00E8421C">
        <w:rPr>
          <w:spacing w:val="-3"/>
          <w:sz w:val="24"/>
          <w:szCs w:val="24"/>
        </w:rPr>
        <w:t xml:space="preserve"> </w:t>
      </w:r>
      <w:bookmarkEnd w:id="6"/>
      <w:r w:rsidR="008B002F" w:rsidRPr="00E8421C">
        <w:rPr>
          <w:sz w:val="24"/>
          <w:szCs w:val="24"/>
        </w:rPr>
        <w:t>РЕЗУЛЬТАТЫ</w:t>
      </w:r>
    </w:p>
    <w:p w:rsidR="00694D72" w:rsidRPr="00E8421C" w:rsidRDefault="00694D72" w:rsidP="00694D72">
      <w:pPr>
        <w:pStyle w:val="110"/>
        <w:tabs>
          <w:tab w:val="left" w:pos="3528"/>
          <w:tab w:val="left" w:pos="3529"/>
        </w:tabs>
        <w:spacing w:line="319" w:lineRule="exact"/>
        <w:ind w:left="0" w:right="-1"/>
        <w:jc w:val="center"/>
        <w:rPr>
          <w:sz w:val="24"/>
          <w:szCs w:val="24"/>
        </w:rPr>
      </w:pPr>
    </w:p>
    <w:p w:rsidR="00694D72" w:rsidRDefault="00694D72" w:rsidP="008B002F">
      <w:pPr>
        <w:pStyle w:val="110"/>
        <w:tabs>
          <w:tab w:val="left" w:pos="3528"/>
          <w:tab w:val="left" w:pos="3529"/>
        </w:tabs>
        <w:spacing w:line="319" w:lineRule="exact"/>
        <w:ind w:left="0" w:right="244"/>
        <w:jc w:val="both"/>
        <w:rPr>
          <w:b w:val="0"/>
        </w:rPr>
      </w:pPr>
      <w:r w:rsidRPr="00694D72">
        <w:rPr>
          <w:b w:val="0"/>
        </w:rPr>
        <w:t>К концу обучения по программе</w:t>
      </w:r>
      <w:r>
        <w:rPr>
          <w:b w:val="0"/>
        </w:rPr>
        <w:t xml:space="preserve"> </w:t>
      </w:r>
    </w:p>
    <w:p w:rsidR="008B002F" w:rsidRPr="00694D72" w:rsidRDefault="00694D72" w:rsidP="008B002F">
      <w:pPr>
        <w:pStyle w:val="110"/>
        <w:tabs>
          <w:tab w:val="left" w:pos="3528"/>
          <w:tab w:val="left" w:pos="3529"/>
        </w:tabs>
        <w:spacing w:line="319" w:lineRule="exact"/>
        <w:ind w:left="0" w:right="244"/>
        <w:jc w:val="both"/>
        <w:rPr>
          <w:b w:val="0"/>
        </w:rPr>
      </w:pPr>
      <w:r>
        <w:rPr>
          <w:b w:val="0"/>
        </w:rPr>
        <w:t>дети должны знать:</w:t>
      </w:r>
    </w:p>
    <w:p w:rsidR="00694D72" w:rsidRDefault="00694D72" w:rsidP="00694D72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истори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A17DB">
        <w:rPr>
          <w:rFonts w:ascii="Times New Roman" w:hAnsi="Times New Roman" w:cs="Times New Roman"/>
          <w:sz w:val="28"/>
          <w:szCs w:val="28"/>
        </w:rPr>
        <w:t xml:space="preserve"> керамики, как вида декоративно-прикладного искусства;</w:t>
      </w:r>
    </w:p>
    <w:p w:rsidR="00694D72" w:rsidRDefault="00694D72" w:rsidP="00694D72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материалы для создания лепных изделий;</w:t>
      </w:r>
    </w:p>
    <w:p w:rsidR="00694D72" w:rsidRPr="00AA17DB" w:rsidRDefault="00694D72" w:rsidP="00694D72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084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</w:t>
      </w:r>
      <w:r w:rsidRPr="00AA17DB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A17DB">
        <w:rPr>
          <w:rFonts w:ascii="Times New Roman" w:hAnsi="Times New Roman" w:cs="Times New Roman"/>
          <w:sz w:val="28"/>
          <w:szCs w:val="28"/>
        </w:rPr>
        <w:t xml:space="preserve"> и прием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A17DB">
        <w:rPr>
          <w:rFonts w:ascii="Times New Roman" w:hAnsi="Times New Roman" w:cs="Times New Roman"/>
          <w:sz w:val="28"/>
          <w:szCs w:val="28"/>
        </w:rPr>
        <w:t xml:space="preserve"> лепки</w:t>
      </w:r>
      <w:r>
        <w:rPr>
          <w:rFonts w:ascii="Times New Roman" w:hAnsi="Times New Roman" w:cs="Times New Roman"/>
          <w:sz w:val="28"/>
          <w:szCs w:val="28"/>
        </w:rPr>
        <w:t xml:space="preserve"> из различных пластичных материалов</w:t>
      </w:r>
      <w:r w:rsidRPr="00AA17DB">
        <w:rPr>
          <w:rFonts w:ascii="Times New Roman" w:hAnsi="Times New Roman" w:cs="Times New Roman"/>
          <w:sz w:val="28"/>
          <w:szCs w:val="28"/>
        </w:rPr>
        <w:t>;</w:t>
      </w:r>
    </w:p>
    <w:p w:rsidR="00694D72" w:rsidRDefault="00694D72" w:rsidP="00694D72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композиции и цветоведения;</w:t>
      </w:r>
    </w:p>
    <w:p w:rsidR="00757505" w:rsidRDefault="00757505" w:rsidP="00757505">
      <w:pPr>
        <w:pStyle w:val="a3"/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уметь:</w:t>
      </w:r>
    </w:p>
    <w:p w:rsidR="00757505" w:rsidRPr="00AA17DB" w:rsidRDefault="00757505" w:rsidP="00757505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научить создавать форму предмета, на основе восприятия и самостоятельного наблюдения;</w:t>
      </w:r>
    </w:p>
    <w:p w:rsidR="00694D72" w:rsidRDefault="00694D72" w:rsidP="00757505">
      <w:pPr>
        <w:pStyle w:val="a3"/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пластичными материалами по</w:t>
      </w:r>
      <w:r w:rsidR="00757505">
        <w:rPr>
          <w:rFonts w:ascii="Times New Roman" w:hAnsi="Times New Roman" w:cs="Times New Roman"/>
          <w:sz w:val="28"/>
          <w:szCs w:val="28"/>
        </w:rPr>
        <w:t xml:space="preserve"> образцу и собственному замыслу, используя основы композиции и цветоведения.</w:t>
      </w:r>
    </w:p>
    <w:p w:rsidR="00694D72" w:rsidRDefault="00694D72" w:rsidP="00694D72">
      <w:pPr>
        <w:shd w:val="clear" w:color="auto" w:fill="FFFFFF"/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084A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етапредметные (развивающие):</w:t>
      </w:r>
    </w:p>
    <w:p w:rsidR="00757505" w:rsidRPr="00084A85" w:rsidRDefault="00757505" w:rsidP="00694D72">
      <w:pPr>
        <w:shd w:val="clear" w:color="auto" w:fill="FFFFFF"/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будут развиты:</w:t>
      </w:r>
    </w:p>
    <w:p w:rsidR="00694D72" w:rsidRPr="00AA17DB" w:rsidRDefault="00694D72" w:rsidP="00694D72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творческое видение с позиций</w:t>
      </w:r>
      <w:r>
        <w:rPr>
          <w:rFonts w:ascii="Times New Roman" w:hAnsi="Times New Roman" w:cs="Times New Roman"/>
          <w:sz w:val="28"/>
          <w:szCs w:val="28"/>
        </w:rPr>
        <w:t xml:space="preserve"> скульптора, т.е. умение</w:t>
      </w:r>
      <w:r w:rsidRPr="00AA17DB">
        <w:rPr>
          <w:rFonts w:ascii="Times New Roman" w:hAnsi="Times New Roman" w:cs="Times New Roman"/>
          <w:sz w:val="28"/>
          <w:szCs w:val="28"/>
        </w:rPr>
        <w:t xml:space="preserve"> сравнивать, анализировать, выделять главное, обобщать;</w:t>
      </w:r>
    </w:p>
    <w:p w:rsidR="00694D72" w:rsidRPr="00AA17DB" w:rsidRDefault="00694D72" w:rsidP="00694D72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умение оценивать свою работу, корректировать деятельность с целью исправления недочетов;</w:t>
      </w:r>
    </w:p>
    <w:p w:rsidR="00694D72" w:rsidRDefault="00694D72" w:rsidP="00694D72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интерес к керамике</w:t>
      </w:r>
      <w:r>
        <w:rPr>
          <w:rFonts w:ascii="Times New Roman" w:hAnsi="Times New Roman" w:cs="Times New Roman"/>
          <w:sz w:val="28"/>
          <w:szCs w:val="28"/>
        </w:rPr>
        <w:t xml:space="preserve"> и использованию современных пластичных материалов;</w:t>
      </w:r>
      <w:r w:rsidRPr="00694D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505" w:rsidRPr="00757505" w:rsidRDefault="00757505" w:rsidP="00694D72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283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7505">
        <w:rPr>
          <w:rFonts w:ascii="Times New Roman" w:hAnsi="Times New Roman" w:cs="Times New Roman"/>
          <w:sz w:val="28"/>
          <w:szCs w:val="28"/>
        </w:rPr>
        <w:t xml:space="preserve">умения </w:t>
      </w:r>
      <w:r w:rsidR="00694D72" w:rsidRPr="00757505">
        <w:rPr>
          <w:rFonts w:ascii="Times New Roman" w:hAnsi="Times New Roman" w:cs="Times New Roman"/>
          <w:sz w:val="28"/>
          <w:szCs w:val="28"/>
        </w:rPr>
        <w:t>планировать и осуществлять действия в соотв</w:t>
      </w:r>
      <w:r w:rsidRPr="00757505">
        <w:rPr>
          <w:rFonts w:ascii="Times New Roman" w:hAnsi="Times New Roman" w:cs="Times New Roman"/>
          <w:sz w:val="28"/>
          <w:szCs w:val="28"/>
        </w:rPr>
        <w:t xml:space="preserve">етствии с поставленной задачей и </w:t>
      </w:r>
      <w:r w:rsidR="00694D72" w:rsidRPr="00757505">
        <w:rPr>
          <w:rFonts w:ascii="Times New Roman" w:hAnsi="Times New Roman" w:cs="Times New Roman"/>
          <w:sz w:val="28"/>
          <w:szCs w:val="28"/>
        </w:rPr>
        <w:t xml:space="preserve">находить варианты </w:t>
      </w:r>
      <w:r w:rsidRPr="00757505">
        <w:rPr>
          <w:rFonts w:ascii="Times New Roman" w:hAnsi="Times New Roman" w:cs="Times New Roman"/>
          <w:sz w:val="28"/>
          <w:szCs w:val="28"/>
        </w:rPr>
        <w:t xml:space="preserve">их </w:t>
      </w:r>
      <w:r w:rsidR="00694D72" w:rsidRPr="00757505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4D72" w:rsidRPr="00757505" w:rsidRDefault="00757505" w:rsidP="007575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     </w:t>
      </w:r>
      <w:r w:rsidR="00694D72" w:rsidRPr="007575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 (воспитательные):</w:t>
      </w:r>
    </w:p>
    <w:p w:rsidR="00757505" w:rsidRPr="00513860" w:rsidRDefault="00757505" w:rsidP="00694D72">
      <w:pPr>
        <w:shd w:val="clear" w:color="auto" w:fill="FFFFFF"/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будут сформированы:</w:t>
      </w:r>
    </w:p>
    <w:p w:rsidR="00694D72" w:rsidRPr="00513860" w:rsidRDefault="00694D72" w:rsidP="00694D72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чувство гордости за культуру и искусство Родины, своего народа, народов нашей страны и мира в целом;</w:t>
      </w:r>
    </w:p>
    <w:p w:rsidR="00694D72" w:rsidRPr="00513860" w:rsidRDefault="00694D72" w:rsidP="00694D72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стремление к освоению новых знаний и умений, к достижению более высоких и оригинальных творческих результатов;</w:t>
      </w:r>
    </w:p>
    <w:p w:rsidR="00694D72" w:rsidRPr="00AA17DB" w:rsidRDefault="00694D72" w:rsidP="00694D72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творческое отношение детей к изучению окружающего их предметного мира и умение отобразить его в своих работах из глины.</w:t>
      </w:r>
    </w:p>
    <w:p w:rsidR="00694D72" w:rsidRPr="00AA17DB" w:rsidRDefault="00694D72" w:rsidP="00694D72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эстетические чувства, художественно-творческое мышление, наблюдательность и фантазию;</w:t>
      </w:r>
    </w:p>
    <w:p w:rsidR="00694D72" w:rsidRDefault="00694D72" w:rsidP="00694D72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 xml:space="preserve">потребности в общении с искусством, природой, </w:t>
      </w:r>
      <w:r w:rsidR="00757505">
        <w:rPr>
          <w:rFonts w:ascii="Times New Roman" w:hAnsi="Times New Roman" w:cs="Times New Roman"/>
          <w:sz w:val="28"/>
          <w:szCs w:val="28"/>
        </w:rPr>
        <w:t>окружающим миром.</w:t>
      </w:r>
    </w:p>
    <w:p w:rsidR="00757505" w:rsidRDefault="00757505" w:rsidP="00017250">
      <w:pPr>
        <w:spacing w:before="73" w:after="0" w:line="240" w:lineRule="auto"/>
        <w:ind w:left="802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166539205"/>
    </w:p>
    <w:p w:rsidR="00017250" w:rsidRPr="00017250" w:rsidRDefault="00017250" w:rsidP="00017250">
      <w:pPr>
        <w:spacing w:before="73" w:after="0" w:line="240" w:lineRule="auto"/>
        <w:ind w:left="802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Pr="00017250">
        <w:rPr>
          <w:rFonts w:ascii="Times New Roman" w:eastAsia="Times New Roman" w:hAnsi="Times New Roman" w:cs="Times New Roman"/>
          <w:b/>
          <w:spacing w:val="17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:rsidR="00017250" w:rsidRPr="00017250" w:rsidRDefault="00017250" w:rsidP="00017250">
      <w:pPr>
        <w:spacing w:before="1" w:after="0" w:line="240" w:lineRule="auto"/>
        <w:ind w:left="807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</w:t>
      </w:r>
      <w:r w:rsidRPr="0001725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ОРГАНИЗАЦИОННО-ПЕДАГОГИЧЕСКИХ</w:t>
      </w:r>
      <w:r w:rsidRPr="0001725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УСЛОВИЙ</w:t>
      </w:r>
      <w:r w:rsidRPr="00017250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bookmarkEnd w:id="7"/>
    <w:p w:rsidR="00017250" w:rsidRPr="00017250" w:rsidRDefault="00017250" w:rsidP="00017250">
      <w:pPr>
        <w:spacing w:before="1" w:after="0" w:line="240" w:lineRule="auto"/>
        <w:ind w:left="807" w:right="53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17250" w:rsidRDefault="00017250" w:rsidP="00017250">
      <w:pPr>
        <w:spacing w:before="1" w:after="0" w:line="240" w:lineRule="auto"/>
        <w:ind w:left="1167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УСЛОВИЯ РЕАЛИЗАЦИИ ПРОГРАММЫ</w:t>
      </w:r>
    </w:p>
    <w:p w:rsidR="00017250" w:rsidRPr="00017250" w:rsidRDefault="00017250" w:rsidP="00017250">
      <w:pPr>
        <w:spacing w:before="1" w:after="0" w:line="240" w:lineRule="auto"/>
        <w:ind w:left="1167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6E0" w:rsidRPr="00AA17DB" w:rsidRDefault="001416E0" w:rsidP="00A26217">
      <w:pPr>
        <w:pStyle w:val="a3"/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 xml:space="preserve">Для успешной реализации данной программы необходимы: </w:t>
      </w:r>
    </w:p>
    <w:p w:rsidR="001416E0" w:rsidRPr="00AA17DB" w:rsidRDefault="001416E0" w:rsidP="00A26217">
      <w:pPr>
        <w:numPr>
          <w:ilvl w:val="0"/>
          <w:numId w:val="26"/>
        </w:numPr>
        <w:tabs>
          <w:tab w:val="left" w:pos="360"/>
          <w:tab w:val="left" w:pos="42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рабочий кабинет;</w:t>
      </w:r>
    </w:p>
    <w:p w:rsidR="001416E0" w:rsidRPr="00AA17DB" w:rsidRDefault="001416E0" w:rsidP="00A26217">
      <w:pPr>
        <w:numPr>
          <w:ilvl w:val="0"/>
          <w:numId w:val="26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необходимое количество часов.</w:t>
      </w:r>
    </w:p>
    <w:p w:rsidR="001416E0" w:rsidRPr="00AA17DB" w:rsidRDefault="001416E0" w:rsidP="00A26217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материально-техническое оснащение: </w:t>
      </w:r>
    </w:p>
    <w:p w:rsidR="001416E0" w:rsidRPr="00AA17DB" w:rsidRDefault="001416E0" w:rsidP="00A26217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 xml:space="preserve">натурный фонд, муфельная печь, ножной и электрический гончарный круг турнетки, стеллажи для сушки, столы, стулья, </w:t>
      </w:r>
    </w:p>
    <w:p w:rsidR="001416E0" w:rsidRPr="00AA17DB" w:rsidRDefault="001416E0" w:rsidP="00A26217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инструменты, приспособления и оборудование</w:t>
      </w:r>
      <w:r w:rsidRPr="00AA17D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416E0" w:rsidRPr="00AA17DB" w:rsidRDefault="001416E0" w:rsidP="00A26217">
      <w:pPr>
        <w:pStyle w:val="a3"/>
        <w:numPr>
          <w:ilvl w:val="0"/>
          <w:numId w:val="25"/>
        </w:numPr>
        <w:tabs>
          <w:tab w:val="left" w:pos="360"/>
          <w:tab w:val="left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ученические стеки, линейки, скалки, доска, мел.</w:t>
      </w:r>
    </w:p>
    <w:p w:rsidR="001416E0" w:rsidRPr="00AA17DB" w:rsidRDefault="001416E0" w:rsidP="00A26217">
      <w:pPr>
        <w:pStyle w:val="a3"/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материалы: </w:t>
      </w:r>
    </w:p>
    <w:p w:rsidR="001416E0" w:rsidRPr="00AA17DB" w:rsidRDefault="001416E0" w:rsidP="00E0431A">
      <w:pPr>
        <w:pStyle w:val="a3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глина, акриловые и гуашевые краски, пластилин</w:t>
      </w:r>
      <w:r w:rsidR="003F4F6B">
        <w:rPr>
          <w:rFonts w:ascii="Times New Roman" w:hAnsi="Times New Roman" w:cs="Times New Roman"/>
          <w:sz w:val="28"/>
          <w:szCs w:val="28"/>
        </w:rPr>
        <w:t>, пластика.</w:t>
      </w:r>
    </w:p>
    <w:p w:rsidR="001416E0" w:rsidRPr="00AA17DB" w:rsidRDefault="001416E0" w:rsidP="00A26217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методическое обеспечение</w:t>
      </w:r>
      <w:r w:rsidRPr="00AA17DB">
        <w:rPr>
          <w:rFonts w:ascii="Times New Roman" w:hAnsi="Times New Roman" w:cs="Times New Roman"/>
          <w:sz w:val="28"/>
          <w:szCs w:val="28"/>
        </w:rPr>
        <w:t>:</w:t>
      </w:r>
    </w:p>
    <w:p w:rsidR="001416E0" w:rsidRPr="00AA17DB" w:rsidRDefault="001416E0" w:rsidP="00A26217">
      <w:pPr>
        <w:pStyle w:val="a3"/>
        <w:numPr>
          <w:ilvl w:val="0"/>
          <w:numId w:val="24"/>
        </w:numPr>
        <w:tabs>
          <w:tab w:val="left" w:pos="360"/>
          <w:tab w:val="left" w:pos="720"/>
          <w:tab w:val="left" w:pos="3399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 xml:space="preserve">учебные пособия, методические материалы и разработки по темам программы; </w:t>
      </w:r>
    </w:p>
    <w:p w:rsidR="001416E0" w:rsidRPr="00AA17DB" w:rsidRDefault="001416E0" w:rsidP="00E0431A">
      <w:pPr>
        <w:pStyle w:val="a3"/>
        <w:numPr>
          <w:ilvl w:val="0"/>
          <w:numId w:val="24"/>
        </w:numPr>
        <w:tabs>
          <w:tab w:val="left" w:pos="360"/>
          <w:tab w:val="left" w:pos="720"/>
          <w:tab w:val="left" w:pos="3399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 xml:space="preserve">наглядно-иллюстративные материалы: схемы, иллюстрации, видеоматериалы; </w:t>
      </w:r>
    </w:p>
    <w:p w:rsidR="001416E0" w:rsidRPr="00AA17DB" w:rsidRDefault="001416E0" w:rsidP="00A26217">
      <w:pPr>
        <w:pStyle w:val="a3"/>
        <w:numPr>
          <w:ilvl w:val="0"/>
          <w:numId w:val="24"/>
        </w:numPr>
        <w:tabs>
          <w:tab w:val="left" w:pos="360"/>
          <w:tab w:val="left" w:pos="720"/>
          <w:tab w:val="left" w:pos="3399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выставочные работы студии, учебная литература.</w:t>
      </w:r>
    </w:p>
    <w:p w:rsidR="001416E0" w:rsidRPr="00AA17DB" w:rsidRDefault="001416E0" w:rsidP="00A26217">
      <w:pPr>
        <w:pStyle w:val="a3"/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 xml:space="preserve">     Для выполнения работ на занятиях в студии учащийся должен иметь набор необходимых материалов в соответствии с учебно-тематическим планом программы.</w:t>
      </w:r>
    </w:p>
    <w:p w:rsidR="001416E0" w:rsidRPr="00AA17DB" w:rsidRDefault="001416E0" w:rsidP="00A26217">
      <w:pPr>
        <w:pStyle w:val="a3"/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17DB">
        <w:rPr>
          <w:rFonts w:ascii="Times New Roman" w:hAnsi="Times New Roman" w:cs="Times New Roman"/>
          <w:i/>
          <w:iCs/>
          <w:sz w:val="28"/>
          <w:szCs w:val="28"/>
        </w:rPr>
        <w:t>кадровое обеспечение:</w:t>
      </w:r>
    </w:p>
    <w:p w:rsidR="001416E0" w:rsidRPr="00AA17DB" w:rsidRDefault="001416E0" w:rsidP="00A26217">
      <w:pPr>
        <w:pStyle w:val="a3"/>
        <w:numPr>
          <w:ilvl w:val="0"/>
          <w:numId w:val="28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педагог дополнительного образования, руководитель коллектива, имеющий высшее или среднее педагогическое и профессиональное образование в области декоративно-прикладного искусства.</w:t>
      </w:r>
    </w:p>
    <w:p w:rsidR="00017250" w:rsidRDefault="00017250" w:rsidP="00480E7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6E0" w:rsidRPr="00AC6512" w:rsidRDefault="00017250" w:rsidP="00480E7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6512">
        <w:rPr>
          <w:rFonts w:ascii="Times New Roman" w:hAnsi="Times New Roman" w:cs="Times New Roman"/>
          <w:b/>
          <w:bCs/>
          <w:sz w:val="24"/>
          <w:szCs w:val="24"/>
        </w:rPr>
        <w:t>2.2. ФОРМЫ АТТЕСТАЦИИ</w:t>
      </w:r>
    </w:p>
    <w:p w:rsidR="00017250" w:rsidRPr="00AA17DB" w:rsidRDefault="00017250" w:rsidP="00480E7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6E0" w:rsidRPr="00AA17DB" w:rsidRDefault="001416E0" w:rsidP="00480E75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Целью аттестации является установление соответствия образовательного уровня обучающихся требованиям данной дополнительной общеразвивающей программы, установления фактического уровня теоретических знаний, практических умений и навыков обучающихся, их учебных компетенций.</w:t>
      </w:r>
    </w:p>
    <w:p w:rsidR="001416E0" w:rsidRPr="00AA17DB" w:rsidRDefault="001416E0" w:rsidP="00480E75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lastRenderedPageBreak/>
        <w:t>Для достижения цели и задач аттестации обучающихся, в рамках реализации данной программы, осуществляются следующие виды аттестации:</w:t>
      </w:r>
    </w:p>
    <w:p w:rsidR="001416E0" w:rsidRPr="00AA17DB" w:rsidRDefault="001416E0" w:rsidP="00480E75">
      <w:pPr>
        <w:numPr>
          <w:ilvl w:val="0"/>
          <w:numId w:val="2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текущая аттестация;</w:t>
      </w:r>
    </w:p>
    <w:p w:rsidR="001416E0" w:rsidRPr="00AA17DB" w:rsidRDefault="001416E0" w:rsidP="00480E75">
      <w:pPr>
        <w:numPr>
          <w:ilvl w:val="0"/>
          <w:numId w:val="2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полугодовая и годовая аттестация.</w:t>
      </w:r>
    </w:p>
    <w:p w:rsidR="001416E0" w:rsidRPr="00AA17DB" w:rsidRDefault="001416E0" w:rsidP="00480E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Эффективность реализации данной программы зависит не только от содержания и объема учебного материала, заданий, формы проведения занятий. Во многом это определяется системой отслеживания результата и его своевременной корректировкой.</w:t>
      </w:r>
    </w:p>
    <w:p w:rsidR="001416E0" w:rsidRPr="00AA17DB" w:rsidRDefault="001416E0" w:rsidP="00480E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Контроль и мониторинг образовательного процесса осуществляется на протяжение всего периода обучения.</w:t>
      </w:r>
    </w:p>
    <w:p w:rsidR="001416E0" w:rsidRPr="00AA17DB" w:rsidRDefault="001416E0" w:rsidP="00480E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В начале года обучения проводится первичный контроль знаний – нулевой контрольный срез.</w:t>
      </w:r>
    </w:p>
    <w:p w:rsidR="001416E0" w:rsidRPr="00AA17DB" w:rsidRDefault="001416E0" w:rsidP="00480E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Далее, в процессе обучения, отслеживается динамика развития ребенка путем промежуточного контроля: собеседование, тестирование, викторина, кроссворд, дидактическая игра, онлайн тестирование; участие в конкурсах, олимпиаде дополнительного образования.</w:t>
      </w:r>
    </w:p>
    <w:p w:rsidR="001416E0" w:rsidRPr="00AA17DB" w:rsidRDefault="001416E0" w:rsidP="00480E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 xml:space="preserve">В конце учебного года – </w:t>
      </w:r>
      <w:bookmarkStart w:id="8" w:name="_Hlk166449523"/>
      <w:r w:rsidR="007C566A">
        <w:rPr>
          <w:rFonts w:ascii="Times New Roman" w:hAnsi="Times New Roman" w:cs="Times New Roman"/>
          <w:sz w:val="28"/>
          <w:szCs w:val="28"/>
        </w:rPr>
        <w:t xml:space="preserve">творческий просмотр работ обучающихся, </w:t>
      </w:r>
      <w:bookmarkEnd w:id="8"/>
      <w:r w:rsidRPr="00AA17DB">
        <w:rPr>
          <w:rFonts w:ascii="Times New Roman" w:hAnsi="Times New Roman" w:cs="Times New Roman"/>
          <w:sz w:val="28"/>
          <w:szCs w:val="28"/>
        </w:rPr>
        <w:t>итоговый контроль в виде тестирования, контрольной работы.</w:t>
      </w:r>
    </w:p>
    <w:p w:rsidR="001416E0" w:rsidRPr="00AA17DB" w:rsidRDefault="001416E0" w:rsidP="00480E75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16E0" w:rsidRPr="00AA17DB" w:rsidRDefault="001416E0" w:rsidP="00480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sz w:val="28"/>
          <w:szCs w:val="28"/>
        </w:rPr>
        <w:t>Формы и виды контроля</w:t>
      </w:r>
    </w:p>
    <w:p w:rsidR="001416E0" w:rsidRPr="00AA17DB" w:rsidRDefault="001416E0" w:rsidP="00480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"/>
        <w:gridCol w:w="5081"/>
        <w:gridCol w:w="3780"/>
      </w:tblGrid>
      <w:tr w:rsidR="001416E0" w:rsidRPr="00AA17DB" w:rsidTr="00FE2E09">
        <w:tc>
          <w:tcPr>
            <w:tcW w:w="1512" w:type="dxa"/>
          </w:tcPr>
          <w:p w:rsidR="001416E0" w:rsidRPr="00AA17DB" w:rsidRDefault="001416E0" w:rsidP="002E7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контроля</w:t>
            </w:r>
          </w:p>
        </w:tc>
        <w:tc>
          <w:tcPr>
            <w:tcW w:w="5081" w:type="dxa"/>
          </w:tcPr>
          <w:p w:rsidR="001416E0" w:rsidRPr="00AA17DB" w:rsidRDefault="001416E0" w:rsidP="002E7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3780" w:type="dxa"/>
          </w:tcPr>
          <w:p w:rsidR="001416E0" w:rsidRPr="00AA17DB" w:rsidRDefault="001416E0" w:rsidP="002E7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</w:t>
            </w:r>
          </w:p>
        </w:tc>
      </w:tr>
      <w:tr w:rsidR="001416E0" w:rsidRPr="00AA17DB" w:rsidTr="00FE2E09">
        <w:tc>
          <w:tcPr>
            <w:tcW w:w="1512" w:type="dxa"/>
          </w:tcPr>
          <w:p w:rsidR="001416E0" w:rsidRPr="00AA17DB" w:rsidRDefault="001416E0" w:rsidP="002E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Вводный</w:t>
            </w:r>
          </w:p>
        </w:tc>
        <w:tc>
          <w:tcPr>
            <w:tcW w:w="5081" w:type="dxa"/>
          </w:tcPr>
          <w:p w:rsidR="001416E0" w:rsidRPr="00AA17DB" w:rsidRDefault="001416E0" w:rsidP="002E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 xml:space="preserve">Области интересов и склонностей.  </w:t>
            </w:r>
          </w:p>
        </w:tc>
        <w:tc>
          <w:tcPr>
            <w:tcW w:w="3780" w:type="dxa"/>
          </w:tcPr>
          <w:p w:rsidR="001416E0" w:rsidRPr="00AA17DB" w:rsidRDefault="001416E0" w:rsidP="002E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Беседы, наблюдение.</w:t>
            </w:r>
          </w:p>
        </w:tc>
      </w:tr>
      <w:tr w:rsidR="001416E0" w:rsidRPr="00AA17DB" w:rsidTr="00FE2E09">
        <w:tc>
          <w:tcPr>
            <w:tcW w:w="1512" w:type="dxa"/>
            <w:vMerge w:val="restart"/>
          </w:tcPr>
          <w:p w:rsidR="001416E0" w:rsidRPr="00AA17DB" w:rsidRDefault="001416E0" w:rsidP="002E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</w:tc>
        <w:tc>
          <w:tcPr>
            <w:tcW w:w="5081" w:type="dxa"/>
          </w:tcPr>
          <w:p w:rsidR="001416E0" w:rsidRPr="00AA17DB" w:rsidRDefault="001416E0" w:rsidP="002E7CC0">
            <w:pPr>
              <w:tabs>
                <w:tab w:val="left" w:pos="424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Освоение учебного материала по темам, разделам образовательной программы</w:t>
            </w:r>
          </w:p>
        </w:tc>
        <w:tc>
          <w:tcPr>
            <w:tcW w:w="3780" w:type="dxa"/>
          </w:tcPr>
          <w:p w:rsidR="001416E0" w:rsidRPr="00AA17DB" w:rsidRDefault="001416E0" w:rsidP="002E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и практические задания. Выполнение образцов. Упражнения, тестирование, </w:t>
            </w:r>
            <w:r w:rsidR="00BD7003" w:rsidRPr="00AA17DB">
              <w:rPr>
                <w:rFonts w:ascii="Times New Roman" w:hAnsi="Times New Roman" w:cs="Times New Roman"/>
                <w:sz w:val="28"/>
                <w:szCs w:val="28"/>
              </w:rPr>
              <w:t>игры, кроссворды</w:t>
            </w: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, выставки.</w:t>
            </w:r>
          </w:p>
        </w:tc>
      </w:tr>
      <w:tr w:rsidR="001416E0" w:rsidRPr="00AA17DB" w:rsidTr="00FE2E09">
        <w:tc>
          <w:tcPr>
            <w:tcW w:w="0" w:type="auto"/>
            <w:vMerge/>
            <w:vAlign w:val="center"/>
          </w:tcPr>
          <w:p w:rsidR="001416E0" w:rsidRPr="00AA17DB" w:rsidRDefault="001416E0" w:rsidP="002E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1" w:type="dxa"/>
          </w:tcPr>
          <w:p w:rsidR="001416E0" w:rsidRPr="00AA17DB" w:rsidRDefault="001416E0" w:rsidP="002E7CC0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Творческий потенциал учащихся</w:t>
            </w:r>
          </w:p>
        </w:tc>
        <w:tc>
          <w:tcPr>
            <w:tcW w:w="3780" w:type="dxa"/>
          </w:tcPr>
          <w:p w:rsidR="001416E0" w:rsidRPr="00AA17DB" w:rsidRDefault="001416E0" w:rsidP="002E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Наблюдение, тестирование, игры, упражнения. Участие в конкурсных мероприятиях различного уровня.</w:t>
            </w:r>
          </w:p>
        </w:tc>
      </w:tr>
      <w:tr w:rsidR="001416E0" w:rsidRPr="00AA17DB" w:rsidTr="00FE2E09">
        <w:tc>
          <w:tcPr>
            <w:tcW w:w="0" w:type="auto"/>
            <w:vMerge/>
            <w:vAlign w:val="center"/>
          </w:tcPr>
          <w:p w:rsidR="001416E0" w:rsidRPr="00AA17DB" w:rsidRDefault="001416E0" w:rsidP="002E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1" w:type="dxa"/>
          </w:tcPr>
          <w:p w:rsidR="001416E0" w:rsidRPr="00AA17DB" w:rsidRDefault="001416E0" w:rsidP="002E7CC0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Оценка самостоятельности, возможностей, способность к самоконтролю</w:t>
            </w:r>
          </w:p>
        </w:tc>
        <w:tc>
          <w:tcPr>
            <w:tcW w:w="3780" w:type="dxa"/>
          </w:tcPr>
          <w:p w:rsidR="001416E0" w:rsidRPr="00AA17DB" w:rsidRDefault="001416E0" w:rsidP="002E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тестирование,  </w:t>
            </w:r>
          </w:p>
        </w:tc>
      </w:tr>
      <w:tr w:rsidR="001416E0" w:rsidRPr="00AA17DB" w:rsidTr="00FE2E09">
        <w:tc>
          <w:tcPr>
            <w:tcW w:w="1512" w:type="dxa"/>
          </w:tcPr>
          <w:p w:rsidR="001416E0" w:rsidRPr="00AA17DB" w:rsidRDefault="001416E0" w:rsidP="002E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  <w:tc>
          <w:tcPr>
            <w:tcW w:w="5081" w:type="dxa"/>
          </w:tcPr>
          <w:p w:rsidR="001416E0" w:rsidRPr="00AA17DB" w:rsidRDefault="001416E0" w:rsidP="002E7CC0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Успешность выполнения учащимися задач учебно-тематического плана</w:t>
            </w:r>
          </w:p>
        </w:tc>
        <w:tc>
          <w:tcPr>
            <w:tcW w:w="3780" w:type="dxa"/>
          </w:tcPr>
          <w:p w:rsidR="001416E0" w:rsidRPr="00AA17DB" w:rsidRDefault="001416E0" w:rsidP="002E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занятия, помощь в самореализации, самоконтроле</w:t>
            </w:r>
          </w:p>
        </w:tc>
      </w:tr>
      <w:tr w:rsidR="001416E0" w:rsidRPr="00AA17DB" w:rsidTr="00FE2E09">
        <w:tc>
          <w:tcPr>
            <w:tcW w:w="1512" w:type="dxa"/>
          </w:tcPr>
          <w:p w:rsidR="001416E0" w:rsidRPr="00AA17DB" w:rsidRDefault="001416E0" w:rsidP="002E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5081" w:type="dxa"/>
          </w:tcPr>
          <w:p w:rsidR="001416E0" w:rsidRPr="00AA17DB" w:rsidRDefault="001416E0" w:rsidP="002E7CC0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поставленных задач. Уровень творческого роста</w:t>
            </w:r>
          </w:p>
        </w:tc>
        <w:tc>
          <w:tcPr>
            <w:tcW w:w="3780" w:type="dxa"/>
          </w:tcPr>
          <w:p w:rsidR="001416E0" w:rsidRPr="00AA17DB" w:rsidRDefault="001416E0" w:rsidP="002E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 xml:space="preserve">Зачетные, творческие работы.  </w:t>
            </w:r>
          </w:p>
        </w:tc>
      </w:tr>
    </w:tbl>
    <w:p w:rsidR="001416E0" w:rsidRPr="00757505" w:rsidRDefault="001416E0" w:rsidP="00480E75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1416E0" w:rsidRPr="00757505" w:rsidRDefault="001416E0" w:rsidP="00480E7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05">
        <w:rPr>
          <w:rFonts w:ascii="Times New Roman" w:hAnsi="Times New Roman" w:cs="Times New Roman"/>
          <w:bCs/>
          <w:sz w:val="28"/>
          <w:szCs w:val="28"/>
        </w:rPr>
        <w:t>Основными критериями оценки достигнутых результатов являются:</w:t>
      </w:r>
    </w:p>
    <w:p w:rsidR="001416E0" w:rsidRPr="00AA17DB" w:rsidRDefault="001416E0" w:rsidP="00480E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Правильность выполнения трудовых приемов, владение инструментами и приспособлениями;</w:t>
      </w:r>
    </w:p>
    <w:p w:rsidR="001416E0" w:rsidRPr="00AA17DB" w:rsidRDefault="001416E0" w:rsidP="00480E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Соблюдение технологии изготовления изделия;</w:t>
      </w:r>
    </w:p>
    <w:p w:rsidR="001416E0" w:rsidRPr="00AA17DB" w:rsidRDefault="001416E0" w:rsidP="00480E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Качество выполнения задания;</w:t>
      </w:r>
    </w:p>
    <w:p w:rsidR="001416E0" w:rsidRPr="00AA17DB" w:rsidRDefault="001416E0" w:rsidP="00480E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Аккуратность выполненной работы;</w:t>
      </w:r>
    </w:p>
    <w:p w:rsidR="001416E0" w:rsidRPr="00AA17DB" w:rsidRDefault="001416E0" w:rsidP="00480E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lastRenderedPageBreak/>
        <w:t>Оригинальность, выразительность, творческий подход;</w:t>
      </w:r>
    </w:p>
    <w:p w:rsidR="001416E0" w:rsidRPr="00AA17DB" w:rsidRDefault="001416E0" w:rsidP="00480E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Самостоятельность выполнения творческой работы от идеи до готового изделия;</w:t>
      </w:r>
    </w:p>
    <w:p w:rsidR="001416E0" w:rsidRPr="00AA17DB" w:rsidRDefault="001416E0" w:rsidP="00480E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Соблюдение правил техники безопасности, рациональная организация рабочего места.</w:t>
      </w:r>
    </w:p>
    <w:p w:rsidR="001416E0" w:rsidRPr="00AA17DB" w:rsidRDefault="001416E0" w:rsidP="00480E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sz w:val="28"/>
          <w:szCs w:val="28"/>
        </w:rPr>
        <w:t>Контроль ЗУН проводится в следующих формах:</w:t>
      </w:r>
    </w:p>
    <w:p w:rsidR="001416E0" w:rsidRPr="00AA17DB" w:rsidRDefault="001416E0" w:rsidP="00480E7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самостоятельное, контрольное, практическое занятие;</w:t>
      </w:r>
    </w:p>
    <w:p w:rsidR="001416E0" w:rsidRPr="00AA17DB" w:rsidRDefault="001416E0" w:rsidP="00480E7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выставки;</w:t>
      </w:r>
    </w:p>
    <w:p w:rsidR="001416E0" w:rsidRPr="00AA17DB" w:rsidRDefault="001416E0" w:rsidP="00480E7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защита конкурсной работы.</w:t>
      </w:r>
    </w:p>
    <w:p w:rsidR="001416E0" w:rsidRPr="00AA17DB" w:rsidRDefault="001416E0" w:rsidP="00480E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sz w:val="28"/>
          <w:szCs w:val="28"/>
        </w:rPr>
        <w:t>Используемые методики:</w:t>
      </w:r>
    </w:p>
    <w:p w:rsidR="001416E0" w:rsidRPr="00AA17DB" w:rsidRDefault="001416E0" w:rsidP="00480E7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визуальное наблюдение;</w:t>
      </w:r>
    </w:p>
    <w:p w:rsidR="001416E0" w:rsidRPr="00AA17DB" w:rsidRDefault="001416E0" w:rsidP="00480E7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опрос;</w:t>
      </w:r>
    </w:p>
    <w:p w:rsidR="001416E0" w:rsidRPr="00AA17DB" w:rsidRDefault="001416E0" w:rsidP="00480E7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1416E0" w:rsidRPr="00AA17DB" w:rsidRDefault="001416E0" w:rsidP="00480E7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контрольные упражнения;</w:t>
      </w:r>
    </w:p>
    <w:p w:rsidR="001416E0" w:rsidRPr="00AA17DB" w:rsidRDefault="001416E0" w:rsidP="00480E7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практическая, творческая работа.</w:t>
      </w:r>
    </w:p>
    <w:p w:rsidR="001416E0" w:rsidRPr="00AA17DB" w:rsidRDefault="001416E0" w:rsidP="00AA17DB">
      <w:pPr>
        <w:spacing w:after="0"/>
        <w:ind w:right="448"/>
        <w:rPr>
          <w:rFonts w:ascii="Times New Roman" w:hAnsi="Times New Roman" w:cs="Times New Roman"/>
          <w:b/>
          <w:bCs/>
          <w:sz w:val="28"/>
          <w:szCs w:val="28"/>
        </w:rPr>
      </w:pPr>
    </w:p>
    <w:p w:rsidR="001416E0" w:rsidRPr="00AA17DB" w:rsidRDefault="001416E0" w:rsidP="000C7AF9">
      <w:pPr>
        <w:spacing w:after="0"/>
        <w:ind w:right="448"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sz w:val="28"/>
          <w:szCs w:val="28"/>
        </w:rPr>
        <w:t>Этапы педагогического контроля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8"/>
        <w:gridCol w:w="2520"/>
        <w:gridCol w:w="2739"/>
        <w:gridCol w:w="1980"/>
      </w:tblGrid>
      <w:tr w:rsidR="001416E0" w:rsidRPr="00AA17DB">
        <w:tc>
          <w:tcPr>
            <w:tcW w:w="2808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 по программе</w:t>
            </w:r>
          </w:p>
        </w:tc>
        <w:tc>
          <w:tcPr>
            <w:tcW w:w="2520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Форма проведения контроля</w:t>
            </w:r>
          </w:p>
        </w:tc>
        <w:tc>
          <w:tcPr>
            <w:tcW w:w="2739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Форма фиксации результатов</w:t>
            </w:r>
          </w:p>
        </w:tc>
        <w:tc>
          <w:tcPr>
            <w:tcW w:w="1980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A17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1416E0" w:rsidRPr="00AA17DB">
        <w:tc>
          <w:tcPr>
            <w:tcW w:w="2808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Введение в образовательную программу</w:t>
            </w:r>
          </w:p>
        </w:tc>
        <w:tc>
          <w:tcPr>
            <w:tcW w:w="2520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Нулевой контрольный срез. Наблюдение. Собеседование.</w:t>
            </w:r>
          </w:p>
        </w:tc>
        <w:tc>
          <w:tcPr>
            <w:tcW w:w="2739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лист наблюдений</w:t>
            </w:r>
          </w:p>
        </w:tc>
        <w:tc>
          <w:tcPr>
            <w:tcW w:w="1980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1416E0" w:rsidRPr="00AA17DB">
        <w:tc>
          <w:tcPr>
            <w:tcW w:w="2808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Pr="00AA17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. «Ажурная лепка»</w:t>
            </w:r>
          </w:p>
        </w:tc>
        <w:tc>
          <w:tcPr>
            <w:tcW w:w="2520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Дидактическая игра. Самостоятельная работа по образцу.</w:t>
            </w:r>
          </w:p>
        </w:tc>
        <w:tc>
          <w:tcPr>
            <w:tcW w:w="2739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лист наблюдений</w:t>
            </w:r>
          </w:p>
        </w:tc>
        <w:tc>
          <w:tcPr>
            <w:tcW w:w="1980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</w:tr>
      <w:tr w:rsidR="001416E0" w:rsidRPr="00AA17DB">
        <w:tc>
          <w:tcPr>
            <w:tcW w:w="2808" w:type="dxa"/>
          </w:tcPr>
          <w:p w:rsidR="001416E0" w:rsidRPr="00AA17DB" w:rsidRDefault="001416E0" w:rsidP="00130E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Pr="00AA17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. «Формовка из гипсовых форм»</w:t>
            </w:r>
          </w:p>
        </w:tc>
        <w:tc>
          <w:tcPr>
            <w:tcW w:w="2520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Наблюдение, кроссворд «</w:t>
            </w:r>
            <w:r w:rsidR="00170BAF">
              <w:rPr>
                <w:rFonts w:ascii="Times New Roman" w:hAnsi="Times New Roman" w:cs="Times New Roman"/>
                <w:sz w:val="28"/>
                <w:szCs w:val="28"/>
              </w:rPr>
              <w:t>Русская народная роспись</w:t>
            </w: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». Практическая работа</w:t>
            </w:r>
          </w:p>
        </w:tc>
        <w:tc>
          <w:tcPr>
            <w:tcW w:w="2739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лист наблюдений</w:t>
            </w:r>
          </w:p>
        </w:tc>
        <w:tc>
          <w:tcPr>
            <w:tcW w:w="1980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</w:tr>
      <w:tr w:rsidR="001416E0" w:rsidRPr="00AA17DB">
        <w:tc>
          <w:tcPr>
            <w:tcW w:w="2808" w:type="dxa"/>
          </w:tcPr>
          <w:p w:rsidR="001416E0" w:rsidRPr="00AA17DB" w:rsidRDefault="001416E0" w:rsidP="00130E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Pr="00AA17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. «Скульптура и</w:t>
            </w:r>
            <w:r w:rsidR="00886642">
              <w:rPr>
                <w:rFonts w:ascii="Times New Roman" w:hAnsi="Times New Roman" w:cs="Times New Roman"/>
                <w:sz w:val="28"/>
                <w:szCs w:val="28"/>
              </w:rPr>
              <w:t>з глины и</w:t>
            </w: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 xml:space="preserve"> пластик</w:t>
            </w:r>
            <w:r w:rsidR="008866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20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Онлайн тест. Практическая работа «Композиция»</w:t>
            </w:r>
            <w:r w:rsidR="00170BAF">
              <w:rPr>
                <w:rFonts w:ascii="Times New Roman" w:hAnsi="Times New Roman" w:cs="Times New Roman"/>
                <w:sz w:val="28"/>
                <w:szCs w:val="28"/>
              </w:rPr>
              <w:t>, «скульптура»</w:t>
            </w: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39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лист наблюдений</w:t>
            </w:r>
          </w:p>
        </w:tc>
        <w:tc>
          <w:tcPr>
            <w:tcW w:w="1980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</w:tr>
      <w:tr w:rsidR="001416E0" w:rsidRPr="00AA17DB">
        <w:tc>
          <w:tcPr>
            <w:tcW w:w="2808" w:type="dxa"/>
          </w:tcPr>
          <w:p w:rsidR="001416E0" w:rsidRPr="00AA17DB" w:rsidRDefault="001416E0" w:rsidP="00130E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Зачетная неделя</w:t>
            </w:r>
          </w:p>
        </w:tc>
        <w:tc>
          <w:tcPr>
            <w:tcW w:w="2520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7DB">
              <w:rPr>
                <w:rFonts w:ascii="Times New Roman" w:hAnsi="Times New Roman" w:cs="Times New Roman"/>
                <w:sz w:val="28"/>
                <w:szCs w:val="28"/>
              </w:rPr>
              <w:t>Контрольный срез ЗУН, выставка.</w:t>
            </w:r>
          </w:p>
        </w:tc>
        <w:tc>
          <w:tcPr>
            <w:tcW w:w="2739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Зачетный лист</w:t>
            </w:r>
          </w:p>
        </w:tc>
        <w:tc>
          <w:tcPr>
            <w:tcW w:w="1980" w:type="dxa"/>
          </w:tcPr>
          <w:p w:rsidR="001416E0" w:rsidRPr="00AA17DB" w:rsidRDefault="001416E0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A17D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</w:tr>
    </w:tbl>
    <w:p w:rsidR="001416E0" w:rsidRPr="00AA17DB" w:rsidRDefault="001416E0" w:rsidP="00AA17DB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6E0" w:rsidRPr="00AA17DB" w:rsidRDefault="001416E0" w:rsidP="00480E75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Форма фиксации образовательных результатов по данной программе: лист наблюдений, карта успешности, зачетный лист участия в</w:t>
      </w:r>
      <w:r w:rsidR="00252F93"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выставочной деятельности.</w:t>
      </w:r>
    </w:p>
    <w:p w:rsidR="001416E0" w:rsidRPr="00AA17DB" w:rsidRDefault="001416E0" w:rsidP="00480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lastRenderedPageBreak/>
        <w:t xml:space="preserve">     Критерии оценки уровня теоретической подготовки обучающихся:</w:t>
      </w:r>
    </w:p>
    <w:p w:rsidR="001416E0" w:rsidRPr="00AA17DB" w:rsidRDefault="001416E0" w:rsidP="00480E75">
      <w:pPr>
        <w:pStyle w:val="a3"/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Соответствие теоретических знаний программным требованиям;</w:t>
      </w:r>
    </w:p>
    <w:p w:rsidR="001416E0" w:rsidRPr="00AA17DB" w:rsidRDefault="001416E0" w:rsidP="00480E75">
      <w:pPr>
        <w:pStyle w:val="a3"/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осмысленность и правильность использования специальной терминологии.</w:t>
      </w:r>
    </w:p>
    <w:p w:rsidR="001416E0" w:rsidRPr="00AA17DB" w:rsidRDefault="001416E0" w:rsidP="00480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Критерии оценки уровня практической подготовки обучающихся по данной программе:</w:t>
      </w:r>
    </w:p>
    <w:p w:rsidR="001416E0" w:rsidRPr="00AA17DB" w:rsidRDefault="001416E0" w:rsidP="00A26217">
      <w:pPr>
        <w:pStyle w:val="a3"/>
        <w:numPr>
          <w:ilvl w:val="0"/>
          <w:numId w:val="19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соответствие практических умений и навыков программным требованиям;</w:t>
      </w:r>
    </w:p>
    <w:p w:rsidR="001416E0" w:rsidRPr="00AA17DB" w:rsidRDefault="001416E0" w:rsidP="00A26217">
      <w:pPr>
        <w:pStyle w:val="a3"/>
        <w:numPr>
          <w:ilvl w:val="0"/>
          <w:numId w:val="19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отсутствие затруднений в использовании специального оборудования и оснащения;</w:t>
      </w:r>
    </w:p>
    <w:p w:rsidR="001416E0" w:rsidRPr="00AA17DB" w:rsidRDefault="001416E0" w:rsidP="00A26217">
      <w:pPr>
        <w:pStyle w:val="a3"/>
        <w:numPr>
          <w:ilvl w:val="0"/>
          <w:numId w:val="19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креативность в выполнении практических заданий.</w:t>
      </w:r>
    </w:p>
    <w:p w:rsidR="00CA4D6D" w:rsidRPr="00757505" w:rsidRDefault="00CA4D6D" w:rsidP="00903DD6">
      <w:pPr>
        <w:spacing w:after="150" w:line="300" w:lineRule="atLeast"/>
        <w:ind w:right="448" w:firstLine="360"/>
        <w:jc w:val="center"/>
        <w:textAlignment w:val="baseline"/>
        <w:rPr>
          <w:rFonts w:ascii="Times New Roman" w:hAnsi="Times New Roman" w:cs="Times New Roman"/>
          <w:b/>
          <w:bCs/>
          <w:sz w:val="10"/>
          <w:szCs w:val="10"/>
          <w:bdr w:val="none" w:sz="0" w:space="0" w:color="auto" w:frame="1"/>
          <w:shd w:val="clear" w:color="auto" w:fill="FFFFFF"/>
          <w:lang w:eastAsia="ru-RU"/>
        </w:rPr>
      </w:pPr>
    </w:p>
    <w:p w:rsidR="001416E0" w:rsidRPr="00AA17DB" w:rsidRDefault="00AC6512" w:rsidP="00903DD6">
      <w:pPr>
        <w:spacing w:after="150" w:line="300" w:lineRule="atLeast"/>
        <w:ind w:right="448" w:firstLine="36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2.3. </w:t>
      </w:r>
      <w:r w:rsidR="001416E0" w:rsidRPr="00AA17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C651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МЕТОДИЧЕСКИЕ МАТЕРИАЛЫ</w:t>
      </w:r>
    </w:p>
    <w:p w:rsidR="001416E0" w:rsidRPr="00AA17DB" w:rsidRDefault="001416E0" w:rsidP="00480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Программа вводит ребенка в удивительный мир творчества, дает возможность поверить в себя, в свои способности, предусматривает развитие у обучающихся    нестандартного мышления, творческой индивидуальности.</w:t>
      </w:r>
    </w:p>
    <w:p w:rsidR="001416E0" w:rsidRPr="00AA17DB" w:rsidRDefault="001416E0" w:rsidP="00480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6E0" w:rsidRPr="00AA17DB" w:rsidRDefault="001416E0" w:rsidP="00CA4D6D">
      <w:pPr>
        <w:ind w:right="-1" w:firstLine="36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AA17DB">
        <w:rPr>
          <w:rFonts w:ascii="Times New Roman" w:hAnsi="Times New Roman" w:cs="Times New Roman"/>
          <w:spacing w:val="-20"/>
          <w:sz w:val="28"/>
          <w:szCs w:val="28"/>
        </w:rPr>
        <w:t xml:space="preserve">Процесс обучения построен на реализации следующих </w:t>
      </w:r>
      <w:r w:rsidRPr="00AA17DB">
        <w:rPr>
          <w:rFonts w:ascii="Times New Roman" w:hAnsi="Times New Roman" w:cs="Times New Roman"/>
          <w:b/>
          <w:bCs/>
          <w:spacing w:val="-20"/>
          <w:sz w:val="28"/>
          <w:szCs w:val="28"/>
        </w:rPr>
        <w:t>дидактических принципов:</w:t>
      </w:r>
    </w:p>
    <w:p w:rsidR="001416E0" w:rsidRPr="00AA17DB" w:rsidRDefault="001416E0" w:rsidP="00CA4D6D">
      <w:pPr>
        <w:numPr>
          <w:ilvl w:val="0"/>
          <w:numId w:val="12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сознательности и активности</w:t>
      </w:r>
      <w:r w:rsidRPr="00AA17D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AA17DB">
        <w:rPr>
          <w:rFonts w:ascii="Times New Roman" w:hAnsi="Times New Roman" w:cs="Times New Roman"/>
          <w:sz w:val="28"/>
          <w:szCs w:val="28"/>
        </w:rPr>
        <w:t xml:space="preserve"> предусматривающий сознательное отношение к занятиям, воспитание у детей заинтересованности в овладении основ лепки из глины; </w:t>
      </w:r>
    </w:p>
    <w:p w:rsidR="001416E0" w:rsidRPr="00AA17DB" w:rsidRDefault="001416E0" w:rsidP="00CA4D6D">
      <w:pPr>
        <w:numPr>
          <w:ilvl w:val="0"/>
          <w:numId w:val="12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наглядности</w:t>
      </w:r>
      <w:r w:rsidRPr="00AA17D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AA17DB">
        <w:rPr>
          <w:rFonts w:ascii="Times New Roman" w:hAnsi="Times New Roman" w:cs="Times New Roman"/>
          <w:sz w:val="28"/>
          <w:szCs w:val="28"/>
        </w:rPr>
        <w:t>который способствует повышению интереса к материальной культуре,</w:t>
      </w:r>
      <w:r w:rsidR="00CA4D6D"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творениям мастеров гончарного дела; лучшему усвоению теоретического материала;</w:t>
      </w:r>
    </w:p>
    <w:p w:rsidR="001416E0" w:rsidRPr="00AA17DB" w:rsidRDefault="001416E0" w:rsidP="00CA4D6D">
      <w:pPr>
        <w:numPr>
          <w:ilvl w:val="0"/>
          <w:numId w:val="12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доступности</w:t>
      </w:r>
      <w:r w:rsidRPr="00AA17DB">
        <w:rPr>
          <w:rFonts w:ascii="Times New Roman" w:hAnsi="Times New Roman" w:cs="Times New Roman"/>
          <w:sz w:val="28"/>
          <w:szCs w:val="28"/>
        </w:rPr>
        <w:t xml:space="preserve"> - требует постановки перед обучающимися задач, соответствующих их силам, постепенного повышения сложности осваиваемого материала и соблюдения в обучении элементарных дидактических правил: от известного к неизвестному, от легкого - к трудному, от простого к сложному.</w:t>
      </w:r>
    </w:p>
    <w:p w:rsidR="001416E0" w:rsidRPr="00AA17DB" w:rsidRDefault="001416E0" w:rsidP="00CA4D6D">
      <w:pPr>
        <w:numPr>
          <w:ilvl w:val="0"/>
          <w:numId w:val="12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систематичности</w:t>
      </w:r>
      <w:r w:rsidRPr="00AA17DB">
        <w:rPr>
          <w:rFonts w:ascii="Times New Roman" w:hAnsi="Times New Roman" w:cs="Times New Roman"/>
          <w:sz w:val="28"/>
          <w:szCs w:val="28"/>
        </w:rPr>
        <w:t xml:space="preserve"> - предусматривает непрерывность процесса формирования художественно-творческих навыков, чередование работы и отдыха для поддержания работоспособности и активности детей, определенную последовательность решения заданий.</w:t>
      </w:r>
    </w:p>
    <w:p w:rsidR="001416E0" w:rsidRPr="00AA17DB" w:rsidRDefault="001416E0" w:rsidP="00CA4D6D">
      <w:pPr>
        <w:numPr>
          <w:ilvl w:val="0"/>
          <w:numId w:val="12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творчества и развития</w:t>
      </w:r>
      <w:r w:rsidRPr="00AA17DB">
        <w:rPr>
          <w:rFonts w:ascii="Times New Roman" w:hAnsi="Times New Roman" w:cs="Times New Roman"/>
          <w:sz w:val="28"/>
          <w:szCs w:val="28"/>
        </w:rPr>
        <w:t xml:space="preserve"> - гуманистический характер отношений педагога и ребенка. </w:t>
      </w:r>
    </w:p>
    <w:p w:rsidR="001416E0" w:rsidRPr="00AA17DB" w:rsidRDefault="001416E0" w:rsidP="00CA4D6D">
      <w:pPr>
        <w:numPr>
          <w:ilvl w:val="0"/>
          <w:numId w:val="12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принцип сочетания старинного и современного начала - </w:t>
      </w:r>
      <w:r w:rsidRPr="00AA17DB">
        <w:rPr>
          <w:rFonts w:ascii="Times New Roman" w:hAnsi="Times New Roman" w:cs="Times New Roman"/>
          <w:sz w:val="28"/>
          <w:szCs w:val="28"/>
        </w:rPr>
        <w:t>возрождение и своевременное применение народно-прикладного искусства в работе.</w:t>
      </w:r>
    </w:p>
    <w:p w:rsidR="001416E0" w:rsidRPr="00AA17DB" w:rsidRDefault="001416E0" w:rsidP="00CA4D6D">
      <w:pPr>
        <w:numPr>
          <w:ilvl w:val="0"/>
          <w:numId w:val="12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опоры</w:t>
      </w:r>
      <w:r w:rsidR="00572A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на интересы и потребности обучающихся, педагогов и родителей.</w:t>
      </w:r>
    </w:p>
    <w:p w:rsidR="001416E0" w:rsidRPr="00AA17DB" w:rsidRDefault="001416E0" w:rsidP="00CA4D6D">
      <w:pPr>
        <w:numPr>
          <w:ilvl w:val="0"/>
          <w:numId w:val="11"/>
        </w:numPr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 культуросообразности</w:t>
      </w:r>
      <w:r w:rsidRPr="00AA17DB">
        <w:rPr>
          <w:rFonts w:ascii="Times New Roman" w:hAnsi="Times New Roman" w:cs="Times New Roman"/>
          <w:sz w:val="28"/>
          <w:szCs w:val="28"/>
        </w:rPr>
        <w:t xml:space="preserve"> - ориентация на общечеловеческие ценности, опоры на региональные и местные традиции.</w:t>
      </w:r>
    </w:p>
    <w:p w:rsidR="001416E0" w:rsidRPr="00AA17DB" w:rsidRDefault="001416E0" w:rsidP="00CA4D6D">
      <w:pPr>
        <w:numPr>
          <w:ilvl w:val="0"/>
          <w:numId w:val="11"/>
        </w:numPr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принцип работы на результат - </w:t>
      </w:r>
      <w:r w:rsidRPr="00AA17DB">
        <w:rPr>
          <w:rFonts w:ascii="Times New Roman" w:hAnsi="Times New Roman" w:cs="Times New Roman"/>
          <w:sz w:val="28"/>
          <w:szCs w:val="28"/>
        </w:rPr>
        <w:t xml:space="preserve">означает целенаправленную и последовательную деятельность обучающих и обучающихся для достижения </w:t>
      </w:r>
      <w:r w:rsidRPr="00AA17DB">
        <w:rPr>
          <w:rFonts w:ascii="Times New Roman" w:hAnsi="Times New Roman" w:cs="Times New Roman"/>
          <w:sz w:val="28"/>
          <w:szCs w:val="28"/>
        </w:rPr>
        <w:lastRenderedPageBreak/>
        <w:t>личностных, метапредметных и предметных результатов освоения дополнительной программы.</w:t>
      </w:r>
    </w:p>
    <w:p w:rsidR="001416E0" w:rsidRPr="00AA17DB" w:rsidRDefault="001416E0" w:rsidP="00CA4D6D">
      <w:pPr>
        <w:numPr>
          <w:ilvl w:val="0"/>
          <w:numId w:val="11"/>
        </w:numPr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синтеза традиций и инноваций</w:t>
      </w:r>
      <w:r w:rsidRPr="00AA17DB">
        <w:rPr>
          <w:rFonts w:ascii="Times New Roman" w:hAnsi="Times New Roman" w:cs="Times New Roman"/>
          <w:sz w:val="28"/>
          <w:szCs w:val="28"/>
        </w:rPr>
        <w:t xml:space="preserve"> означает опору на лучшие традиции отечественной школы в сочетании с инновационными подходами, обеспечивающими развитие образования на современном этапе жизни страны.</w:t>
      </w:r>
    </w:p>
    <w:p w:rsidR="001416E0" w:rsidRPr="00AA17DB" w:rsidRDefault="001416E0" w:rsidP="00CA4D6D">
      <w:pPr>
        <w:numPr>
          <w:ilvl w:val="0"/>
          <w:numId w:val="11"/>
        </w:numPr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свободы выбора решений</w:t>
      </w:r>
      <w:r w:rsidRPr="00AA17DB">
        <w:rPr>
          <w:rFonts w:ascii="Times New Roman" w:hAnsi="Times New Roman" w:cs="Times New Roman"/>
          <w:sz w:val="28"/>
          <w:szCs w:val="28"/>
        </w:rPr>
        <w:t xml:space="preserve"> и самостоятельности в их реализации.</w:t>
      </w:r>
    </w:p>
    <w:p w:rsidR="001416E0" w:rsidRPr="00AA17DB" w:rsidRDefault="001416E0" w:rsidP="00480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6E0" w:rsidRPr="00AA17DB" w:rsidRDefault="00E4632C" w:rsidP="00480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16E0" w:rsidRPr="00AA17DB">
        <w:rPr>
          <w:rFonts w:ascii="Times New Roman" w:hAnsi="Times New Roman" w:cs="Times New Roman"/>
          <w:sz w:val="28"/>
          <w:szCs w:val="28"/>
        </w:rPr>
        <w:t>В основу обучения положены следующие образовательные технологии: структурно-логическая (от простого к сложному, от освоения теории к практике и наоборот), проблемного обучения, учебно-исследовательские технологии,</w:t>
      </w:r>
      <w:r w:rsidR="00CA4D6D">
        <w:rPr>
          <w:rFonts w:ascii="Times New Roman" w:hAnsi="Times New Roman" w:cs="Times New Roman"/>
          <w:sz w:val="28"/>
          <w:szCs w:val="28"/>
        </w:rPr>
        <w:t xml:space="preserve"> </w:t>
      </w:r>
      <w:r w:rsidR="001416E0"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технология </w:t>
      </w:r>
      <w:r w:rsidR="001416E0" w:rsidRPr="00AA17DB">
        <w:rPr>
          <w:rFonts w:ascii="Times New Roman" w:hAnsi="Times New Roman" w:cs="Times New Roman"/>
          <w:sz w:val="28"/>
          <w:szCs w:val="28"/>
          <w:lang w:eastAsia="ru-RU"/>
        </w:rPr>
        <w:t>личностно-ориентированного обучения, технология музейной педагогики.</w:t>
      </w:r>
    </w:p>
    <w:p w:rsidR="001416E0" w:rsidRPr="00AA17DB" w:rsidRDefault="001416E0" w:rsidP="00CA4D6D">
      <w:pPr>
        <w:shd w:val="clear" w:color="auto" w:fill="FFFFFF"/>
        <w:spacing w:after="0" w:line="315" w:lineRule="atLeast"/>
        <w:ind w:right="-2" w:firstLine="360"/>
        <w:jc w:val="both"/>
        <w:rPr>
          <w:rFonts w:ascii="Verdana" w:hAnsi="Verdana" w:cs="Verdana"/>
          <w:b/>
          <w:bCs/>
          <w:sz w:val="28"/>
          <w:szCs w:val="28"/>
          <w:lang w:eastAsia="ru-RU"/>
        </w:rPr>
      </w:pPr>
      <w:r w:rsidRPr="00AA17D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Данные инновационные технологии:</w:t>
      </w:r>
    </w:p>
    <w:p w:rsidR="001416E0" w:rsidRPr="00AA17DB" w:rsidRDefault="001416E0" w:rsidP="00CA4D6D">
      <w:pPr>
        <w:numPr>
          <w:ilvl w:val="0"/>
          <w:numId w:val="16"/>
        </w:numPr>
        <w:shd w:val="clear" w:color="auto" w:fill="FFFFFF"/>
        <w:tabs>
          <w:tab w:val="clear" w:pos="1965"/>
        </w:tabs>
        <w:spacing w:before="45" w:after="0" w:line="315" w:lineRule="atLeast"/>
        <w:ind w:left="284" w:right="-2" w:hanging="284"/>
        <w:jc w:val="both"/>
        <w:rPr>
          <w:rFonts w:ascii="Verdana" w:hAnsi="Verdana" w:cs="Verdana"/>
          <w:sz w:val="28"/>
          <w:szCs w:val="28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lang w:eastAsia="ru-RU"/>
        </w:rPr>
        <w:t>способствуют повышению у детей интереса к изучению данного предмета;</w:t>
      </w:r>
    </w:p>
    <w:p w:rsidR="001416E0" w:rsidRPr="00AA17DB" w:rsidRDefault="001416E0" w:rsidP="00CA4D6D">
      <w:pPr>
        <w:numPr>
          <w:ilvl w:val="0"/>
          <w:numId w:val="16"/>
        </w:numPr>
        <w:shd w:val="clear" w:color="auto" w:fill="FFFFFF"/>
        <w:tabs>
          <w:tab w:val="clear" w:pos="1965"/>
        </w:tabs>
        <w:spacing w:before="45" w:after="0" w:line="315" w:lineRule="atLeast"/>
        <w:ind w:left="284" w:right="-2" w:hanging="284"/>
        <w:jc w:val="both"/>
        <w:rPr>
          <w:rFonts w:ascii="Verdana" w:hAnsi="Verdana" w:cs="Verdana"/>
          <w:sz w:val="28"/>
          <w:szCs w:val="28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lang w:eastAsia="ru-RU"/>
        </w:rPr>
        <w:t>предполагают высокий уровень самостоятельности обучающихся, требуют их активного участия в подготовке и проведении занятия;</w:t>
      </w:r>
    </w:p>
    <w:p w:rsidR="001416E0" w:rsidRPr="00AA17DB" w:rsidRDefault="001416E0" w:rsidP="00CA4D6D">
      <w:pPr>
        <w:numPr>
          <w:ilvl w:val="0"/>
          <w:numId w:val="16"/>
        </w:numPr>
        <w:shd w:val="clear" w:color="auto" w:fill="FFFFFF"/>
        <w:tabs>
          <w:tab w:val="clear" w:pos="1965"/>
        </w:tabs>
        <w:spacing w:before="45" w:after="0" w:line="315" w:lineRule="atLeast"/>
        <w:ind w:left="284" w:right="-2" w:hanging="284"/>
        <w:jc w:val="both"/>
        <w:rPr>
          <w:rFonts w:ascii="Verdana" w:hAnsi="Verdana" w:cs="Verdana"/>
          <w:sz w:val="28"/>
          <w:szCs w:val="28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lang w:eastAsia="ru-RU"/>
        </w:rPr>
        <w:t>обеспечивают глубокие знания, прочные умения и навыки, формируют ответственное отношение к учебному труду;</w:t>
      </w:r>
    </w:p>
    <w:p w:rsidR="001416E0" w:rsidRPr="00AA17DB" w:rsidRDefault="001416E0" w:rsidP="00CA4D6D">
      <w:pPr>
        <w:numPr>
          <w:ilvl w:val="0"/>
          <w:numId w:val="16"/>
        </w:numPr>
        <w:shd w:val="clear" w:color="auto" w:fill="FFFFFF"/>
        <w:tabs>
          <w:tab w:val="clear" w:pos="1965"/>
        </w:tabs>
        <w:spacing w:before="45" w:after="0" w:line="315" w:lineRule="atLeast"/>
        <w:ind w:left="284" w:right="-2" w:hanging="284"/>
        <w:jc w:val="both"/>
        <w:rPr>
          <w:rFonts w:ascii="Verdana" w:hAnsi="Verdana" w:cs="Verdana"/>
          <w:sz w:val="28"/>
          <w:szCs w:val="28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lang w:eastAsia="ru-RU"/>
        </w:rPr>
        <w:t>способствуют формированию и развитию личности, создают благоприятные условия для проявления его способностей и интересов;</w:t>
      </w:r>
    </w:p>
    <w:p w:rsidR="001416E0" w:rsidRPr="00AA17DB" w:rsidRDefault="001416E0" w:rsidP="00CA4D6D">
      <w:pPr>
        <w:numPr>
          <w:ilvl w:val="0"/>
          <w:numId w:val="16"/>
        </w:numPr>
        <w:shd w:val="clear" w:color="auto" w:fill="FFFFFF"/>
        <w:tabs>
          <w:tab w:val="clear" w:pos="1965"/>
        </w:tabs>
        <w:spacing w:before="45" w:after="0" w:line="315" w:lineRule="atLeast"/>
        <w:ind w:left="284" w:right="-2" w:hanging="284"/>
        <w:jc w:val="both"/>
        <w:rPr>
          <w:rFonts w:ascii="Verdana" w:hAnsi="Verdana" w:cs="Verdana"/>
          <w:sz w:val="28"/>
          <w:szCs w:val="28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lang w:eastAsia="ru-RU"/>
        </w:rPr>
        <w:t>позволяют наладить контакт, установить более тесную связь с внутренним миром ребенка, так как создают на занятии обстановку доброжелательности и взаимного доверия;</w:t>
      </w:r>
    </w:p>
    <w:p w:rsidR="001416E0" w:rsidRPr="00AA17DB" w:rsidRDefault="001416E0" w:rsidP="00CA4D6D">
      <w:pPr>
        <w:numPr>
          <w:ilvl w:val="0"/>
          <w:numId w:val="16"/>
        </w:numPr>
        <w:shd w:val="clear" w:color="auto" w:fill="FFFFFF"/>
        <w:tabs>
          <w:tab w:val="clear" w:pos="1965"/>
        </w:tabs>
        <w:spacing w:before="45" w:after="0" w:line="315" w:lineRule="atLeast"/>
        <w:ind w:left="284" w:right="-2" w:hanging="284"/>
        <w:jc w:val="both"/>
        <w:rPr>
          <w:rFonts w:ascii="Verdana" w:hAnsi="Verdana" w:cs="Verdana"/>
          <w:sz w:val="28"/>
          <w:szCs w:val="28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lang w:eastAsia="ru-RU"/>
        </w:rPr>
        <w:t>способствуют раскрепощению, созданию эмоционального настроя, что, в свою очередь, помогает развитию художественного творчества учащихся;</w:t>
      </w:r>
    </w:p>
    <w:p w:rsidR="001416E0" w:rsidRPr="00AA17DB" w:rsidRDefault="001416E0" w:rsidP="00CA4D6D">
      <w:pPr>
        <w:numPr>
          <w:ilvl w:val="0"/>
          <w:numId w:val="16"/>
        </w:numPr>
        <w:shd w:val="clear" w:color="auto" w:fill="FFFFFF"/>
        <w:tabs>
          <w:tab w:val="clear" w:pos="1965"/>
        </w:tabs>
        <w:spacing w:before="45" w:after="0" w:line="315" w:lineRule="atLeast"/>
        <w:ind w:left="284" w:right="-2" w:hanging="284"/>
        <w:jc w:val="both"/>
        <w:rPr>
          <w:rFonts w:ascii="Verdana" w:hAnsi="Verdana" w:cs="Verdana"/>
          <w:sz w:val="28"/>
          <w:szCs w:val="28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lang w:eastAsia="ru-RU"/>
        </w:rPr>
        <w:t>развивают память детей, внимание, сообразительность, рас</w:t>
      </w:r>
      <w:r w:rsidRPr="00AA17DB">
        <w:rPr>
          <w:rFonts w:ascii="Times New Roman" w:hAnsi="Times New Roman" w:cs="Times New Roman"/>
          <w:sz w:val="28"/>
          <w:szCs w:val="28"/>
          <w:lang w:eastAsia="ru-RU"/>
        </w:rPr>
        <w:softHyphen/>
        <w:t>ширяют их общий кругозор, помогают школьникам быстрее осваивать знания, применять их на практике, пользоваться ими в разных условиях;</w:t>
      </w:r>
    </w:p>
    <w:p w:rsidR="001416E0" w:rsidRPr="00AA17DB" w:rsidRDefault="001416E0" w:rsidP="00CA4D6D">
      <w:pPr>
        <w:numPr>
          <w:ilvl w:val="0"/>
          <w:numId w:val="16"/>
        </w:numPr>
        <w:shd w:val="clear" w:color="auto" w:fill="FFFFFF"/>
        <w:tabs>
          <w:tab w:val="clear" w:pos="1965"/>
        </w:tabs>
        <w:spacing w:before="45" w:after="0" w:line="315" w:lineRule="atLeast"/>
        <w:ind w:left="284" w:right="-2" w:hanging="284"/>
        <w:jc w:val="both"/>
        <w:rPr>
          <w:rFonts w:ascii="Verdana" w:hAnsi="Verdana" w:cs="Verdana"/>
          <w:sz w:val="28"/>
          <w:szCs w:val="28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lang w:eastAsia="ru-RU"/>
        </w:rPr>
        <w:t>концентрируют внимание, и стимулирует познавательную деятельность детей, проявляемую в желании активной и самостоятельной работы на занятии;</w:t>
      </w:r>
    </w:p>
    <w:p w:rsidR="001416E0" w:rsidRPr="00AA17DB" w:rsidRDefault="001416E0" w:rsidP="00CA4D6D">
      <w:pPr>
        <w:numPr>
          <w:ilvl w:val="0"/>
          <w:numId w:val="16"/>
        </w:numPr>
        <w:shd w:val="clear" w:color="auto" w:fill="FFFFFF"/>
        <w:tabs>
          <w:tab w:val="clear" w:pos="1965"/>
        </w:tabs>
        <w:spacing w:before="45" w:after="0" w:line="315" w:lineRule="atLeast"/>
        <w:ind w:left="284" w:right="-2" w:hanging="284"/>
        <w:jc w:val="both"/>
        <w:rPr>
          <w:rFonts w:ascii="Verdana" w:hAnsi="Verdana" w:cs="Verdana"/>
          <w:sz w:val="28"/>
          <w:szCs w:val="28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lang w:eastAsia="ru-RU"/>
        </w:rPr>
        <w:t>усиливают мировоззренческую направленность познаватель</w:t>
      </w:r>
      <w:r w:rsidRPr="00AA17DB">
        <w:rPr>
          <w:rFonts w:ascii="Times New Roman" w:hAnsi="Times New Roman" w:cs="Times New Roman"/>
          <w:sz w:val="28"/>
          <w:szCs w:val="28"/>
          <w:lang w:eastAsia="ru-RU"/>
        </w:rPr>
        <w:softHyphen/>
        <w:t>ных интересов обучающихся, более эффективно формируют их убеждения, что способствует всестороннему развитию личности.</w:t>
      </w:r>
    </w:p>
    <w:p w:rsidR="001416E0" w:rsidRPr="00AA17DB" w:rsidRDefault="001416E0" w:rsidP="00CA4D6D">
      <w:pPr>
        <w:spacing w:after="80" w:line="240" w:lineRule="auto"/>
        <w:ind w:right="-2" w:firstLine="360"/>
        <w:jc w:val="both"/>
        <w:textAlignment w:val="baseline"/>
        <w:rPr>
          <w:rFonts w:ascii="Times New Roman" w:hAnsi="Times New Roman" w:cs="Times New Roman"/>
          <w:sz w:val="8"/>
          <w:szCs w:val="8"/>
          <w:bdr w:val="none" w:sz="0" w:space="0" w:color="auto" w:frame="1"/>
          <w:shd w:val="clear" w:color="auto" w:fill="FFFFFF"/>
          <w:lang w:eastAsia="ru-RU"/>
        </w:rPr>
      </w:pPr>
    </w:p>
    <w:p w:rsidR="001416E0" w:rsidRPr="00AA17DB" w:rsidRDefault="001416E0" w:rsidP="00CA4D6D">
      <w:pPr>
        <w:spacing w:after="80" w:line="240" w:lineRule="auto"/>
        <w:ind w:right="-2" w:firstLine="360"/>
        <w:jc w:val="both"/>
        <w:textAlignment w:val="baseline"/>
        <w:rPr>
          <w:rFonts w:ascii="Times New Roman" w:hAnsi="Times New Roman" w:cs="Times New Roman"/>
          <w:sz w:val="8"/>
          <w:szCs w:val="8"/>
          <w:bdr w:val="none" w:sz="0" w:space="0" w:color="auto" w:frame="1"/>
          <w:shd w:val="clear" w:color="auto" w:fill="FFFFFF"/>
          <w:lang w:eastAsia="ru-RU"/>
        </w:rPr>
      </w:pPr>
    </w:p>
    <w:p w:rsidR="001416E0" w:rsidRPr="00AA17DB" w:rsidRDefault="001416E0" w:rsidP="00CA4D6D">
      <w:pPr>
        <w:spacing w:after="80" w:line="240" w:lineRule="auto"/>
        <w:ind w:right="-2"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Основной формой организации образовательной деятельности является проведение групповых занятий по освоению основ художественной керамики, композиции, орнамента, росписи.</w:t>
      </w:r>
    </w:p>
    <w:p w:rsidR="001416E0" w:rsidRPr="00AA17DB" w:rsidRDefault="001416E0" w:rsidP="00CA4D6D">
      <w:pPr>
        <w:spacing w:after="80" w:line="240" w:lineRule="auto"/>
        <w:ind w:right="-2" w:firstLine="36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A17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Структура занятия:</w:t>
      </w:r>
    </w:p>
    <w:p w:rsidR="001416E0" w:rsidRPr="00AA17DB" w:rsidRDefault="001416E0" w:rsidP="00CA4D6D">
      <w:pPr>
        <w:shd w:val="clear" w:color="auto" w:fill="FFFFFF"/>
        <w:spacing w:after="0" w:line="240" w:lineRule="auto"/>
        <w:ind w:right="-2"/>
        <w:rPr>
          <w:rFonts w:ascii="Tahoma" w:hAnsi="Tahoma" w:cs="Tahoma"/>
          <w:sz w:val="28"/>
          <w:szCs w:val="28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lang w:eastAsia="ru-RU"/>
        </w:rPr>
        <w:t>1. Организация начала занятия, постановка образовательных, воспитательных, развивающих задач, сообщение темы и плана занятия.</w:t>
      </w:r>
    </w:p>
    <w:p w:rsidR="001416E0" w:rsidRPr="00AA17DB" w:rsidRDefault="001416E0" w:rsidP="00CA4D6D">
      <w:pPr>
        <w:shd w:val="clear" w:color="auto" w:fill="FFFFFF"/>
        <w:spacing w:after="0" w:line="240" w:lineRule="auto"/>
        <w:ind w:right="-2"/>
        <w:rPr>
          <w:rFonts w:ascii="Tahoma" w:hAnsi="Tahoma" w:cs="Tahoma"/>
          <w:sz w:val="28"/>
          <w:szCs w:val="28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lang w:eastAsia="ru-RU"/>
        </w:rPr>
        <w:t>2. Проверка имеющихся у детей знаний, умений, их готовность к изучению новой темы.</w:t>
      </w:r>
    </w:p>
    <w:p w:rsidR="001416E0" w:rsidRPr="00AA17DB" w:rsidRDefault="001416E0" w:rsidP="00CA4D6D">
      <w:pPr>
        <w:shd w:val="clear" w:color="auto" w:fill="FFFFFF"/>
        <w:spacing w:after="0" w:line="240" w:lineRule="auto"/>
        <w:ind w:right="-2"/>
        <w:rPr>
          <w:rFonts w:ascii="Tahoma" w:hAnsi="Tahoma" w:cs="Tahoma"/>
          <w:sz w:val="28"/>
          <w:szCs w:val="28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lang w:eastAsia="ru-RU"/>
        </w:rPr>
        <w:t>3. Ознакомление с новыми знаниями и умениями.</w:t>
      </w:r>
    </w:p>
    <w:p w:rsidR="001416E0" w:rsidRPr="00AA17DB" w:rsidRDefault="001416E0" w:rsidP="00CA4D6D">
      <w:pPr>
        <w:shd w:val="clear" w:color="auto" w:fill="FFFFFF"/>
        <w:spacing w:after="0" w:line="240" w:lineRule="auto"/>
        <w:ind w:right="-2"/>
        <w:rPr>
          <w:rFonts w:ascii="Tahoma" w:hAnsi="Tahoma" w:cs="Tahoma"/>
          <w:sz w:val="28"/>
          <w:szCs w:val="28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Упражнения на освоение и закрепление знаний, умений, навыков по образцу, а также их применение в сходных ситуациях, использование упражнений творческого характера.</w:t>
      </w:r>
    </w:p>
    <w:p w:rsidR="001416E0" w:rsidRPr="00AA17DB" w:rsidRDefault="001416E0" w:rsidP="00CA4D6D">
      <w:pPr>
        <w:shd w:val="clear" w:color="auto" w:fill="FFFFFF"/>
        <w:spacing w:after="0" w:line="240" w:lineRule="auto"/>
        <w:ind w:right="-2"/>
        <w:rPr>
          <w:rFonts w:ascii="Times New Roman" w:hAnsi="Times New Roman" w:cs="Times New Roman"/>
          <w:sz w:val="27"/>
          <w:szCs w:val="27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lang w:eastAsia="ru-RU"/>
        </w:rPr>
        <w:t>5. Рефлексия. Подведение итогов занятия, формулирование выводов.</w:t>
      </w:r>
    </w:p>
    <w:p w:rsidR="001416E0" w:rsidRPr="00AA17DB" w:rsidRDefault="001416E0" w:rsidP="00CA4D6D">
      <w:pPr>
        <w:shd w:val="clear" w:color="auto" w:fill="FFFFFF"/>
        <w:spacing w:after="0" w:line="240" w:lineRule="auto"/>
        <w:ind w:right="-2"/>
        <w:rPr>
          <w:rFonts w:ascii="Tahoma" w:hAnsi="Tahoma" w:cs="Tahoma"/>
          <w:sz w:val="18"/>
          <w:szCs w:val="18"/>
          <w:lang w:eastAsia="ru-RU"/>
        </w:rPr>
      </w:pPr>
    </w:p>
    <w:p w:rsidR="001416E0" w:rsidRPr="00AA17DB" w:rsidRDefault="001416E0" w:rsidP="00CA4D6D">
      <w:pPr>
        <w:spacing w:after="80" w:line="240" w:lineRule="auto"/>
        <w:ind w:right="-2"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Теоретическая часть включает в себя объяснение нового материала (информация познавательного характера, беседы, просмотр иллюстраций). В процессе обучения, обучающиеся знакомятся с историей керамики, ее видами, методами лепки, декорированием изделий, а </w:t>
      </w:r>
      <w:r w:rsidR="00121A1C"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также</w:t>
      </w:r>
      <w:r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изучают орнаменты народов мира, великих керамистов и гончаров. В теоретическую часть так же входит знакомство с керамикой народов Севера.</w:t>
      </w:r>
    </w:p>
    <w:p w:rsidR="001416E0" w:rsidRPr="00AA17DB" w:rsidRDefault="001416E0" w:rsidP="00903DD6">
      <w:pPr>
        <w:spacing w:after="80" w:line="240" w:lineRule="auto"/>
        <w:ind w:right="448"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Практические занятия направлены на формирование умений и навыков работы с </w:t>
      </w:r>
      <w:r w:rsidR="00121A1C"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глиной, </w:t>
      </w:r>
      <w:r w:rsidR="00121A1C"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</w:t>
      </w:r>
      <w:r w:rsidRPr="00AA1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объемной формой, строением и пропорциями предметов, в процессе чего у ребенка развивается точность движений рук и глазомер, формируются конструктивные способности.</w:t>
      </w:r>
    </w:p>
    <w:p w:rsidR="001416E0" w:rsidRPr="00AA17DB" w:rsidRDefault="001416E0" w:rsidP="00AA17D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Кроме того, данная программа предусматривает такие формы организации обучения ка</w:t>
      </w:r>
      <w:r w:rsidR="009A7AEB">
        <w:rPr>
          <w:rFonts w:ascii="Times New Roman" w:hAnsi="Times New Roman" w:cs="Times New Roman"/>
          <w:sz w:val="28"/>
          <w:szCs w:val="28"/>
        </w:rPr>
        <w:t>к:</w:t>
      </w:r>
    </w:p>
    <w:p w:rsidR="001416E0" w:rsidRPr="00AA17DB" w:rsidRDefault="001416E0" w:rsidP="005B308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занятие-беседа;</w:t>
      </w:r>
    </w:p>
    <w:p w:rsidR="001416E0" w:rsidRPr="00AA17DB" w:rsidRDefault="001416E0" w:rsidP="005B308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занятие-праздник;</w:t>
      </w:r>
    </w:p>
    <w:p w:rsidR="001416E0" w:rsidRPr="00AA17DB" w:rsidRDefault="001416E0" w:rsidP="005B308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занятие-игра;</w:t>
      </w:r>
    </w:p>
    <w:p w:rsidR="001416E0" w:rsidRPr="00AA17DB" w:rsidRDefault="001416E0" w:rsidP="005B308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занятие-конференция;</w:t>
      </w:r>
    </w:p>
    <w:p w:rsidR="001416E0" w:rsidRPr="00AA17DB" w:rsidRDefault="001416E0" w:rsidP="005B308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занятие-презентация.</w:t>
      </w:r>
    </w:p>
    <w:p w:rsidR="001416E0" w:rsidRPr="00AA17DB" w:rsidRDefault="001416E0" w:rsidP="00903DD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В учебно-воспитательный процесс, включено стимулирование интереса обучающихся к занятиям: экскурсии в выставочный зал учреждения, организация выставок и конкурсов, проведение массовых праздников с участием родителей. Взаимодействие с родителями поддерживается в течение всего учебного года на собраниях, экскурсиях, посещениях тематических и итоговых выставок.</w:t>
      </w:r>
    </w:p>
    <w:p w:rsidR="001416E0" w:rsidRPr="00AA17DB" w:rsidRDefault="001416E0" w:rsidP="005B3080">
      <w:pPr>
        <w:spacing w:after="0" w:line="24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При организации учебной деятельности важный аспект – опора на эмоциональную сферу:</w:t>
      </w:r>
    </w:p>
    <w:p w:rsidR="001416E0" w:rsidRPr="00AA17DB" w:rsidRDefault="001416E0" w:rsidP="005B3080">
      <w:pPr>
        <w:numPr>
          <w:ilvl w:val="0"/>
          <w:numId w:val="17"/>
        </w:numPr>
        <w:tabs>
          <w:tab w:val="clear" w:pos="2160"/>
          <w:tab w:val="num" w:pos="284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увлекательный, эмоциональный рассказ (наглядность, образность, занимательность и т.п.);</w:t>
      </w:r>
    </w:p>
    <w:p w:rsidR="001416E0" w:rsidRPr="00AA17DB" w:rsidRDefault="001416E0" w:rsidP="005B3080">
      <w:pPr>
        <w:numPr>
          <w:ilvl w:val="0"/>
          <w:numId w:val="17"/>
        </w:numPr>
        <w:tabs>
          <w:tab w:val="clear" w:pos="2160"/>
          <w:tab w:val="num" w:pos="284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вызов удивления, восхищения;</w:t>
      </w:r>
    </w:p>
    <w:p w:rsidR="001416E0" w:rsidRPr="00AA17DB" w:rsidRDefault="001416E0" w:rsidP="005B3080">
      <w:pPr>
        <w:numPr>
          <w:ilvl w:val="0"/>
          <w:numId w:val="17"/>
        </w:numPr>
        <w:tabs>
          <w:tab w:val="clear" w:pos="2160"/>
          <w:tab w:val="num" w:pos="284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вызов заинтересованности в изучении предмета;</w:t>
      </w:r>
    </w:p>
    <w:p w:rsidR="001416E0" w:rsidRPr="00AA17DB" w:rsidRDefault="001416E0" w:rsidP="005B3080">
      <w:pPr>
        <w:numPr>
          <w:ilvl w:val="0"/>
          <w:numId w:val="17"/>
        </w:numPr>
        <w:tabs>
          <w:tab w:val="clear" w:pos="2160"/>
          <w:tab w:val="num" w:pos="284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эстетическое оформление кабинета;</w:t>
      </w:r>
    </w:p>
    <w:p w:rsidR="001416E0" w:rsidRPr="00AA17DB" w:rsidRDefault="001416E0" w:rsidP="005B3080">
      <w:pPr>
        <w:numPr>
          <w:ilvl w:val="0"/>
          <w:numId w:val="17"/>
        </w:numPr>
        <w:tabs>
          <w:tab w:val="clear" w:pos="2160"/>
          <w:tab w:val="num" w:pos="284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стимулирование положительных переживаний, связанных с результатами труда;</w:t>
      </w:r>
    </w:p>
    <w:p w:rsidR="001416E0" w:rsidRPr="00AA17DB" w:rsidRDefault="001416E0" w:rsidP="005B3080">
      <w:pPr>
        <w:numPr>
          <w:ilvl w:val="0"/>
          <w:numId w:val="17"/>
        </w:numPr>
        <w:tabs>
          <w:tab w:val="clear" w:pos="2160"/>
          <w:tab w:val="num" w:pos="284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использование игр и игровых приемов;</w:t>
      </w:r>
    </w:p>
    <w:p w:rsidR="001416E0" w:rsidRPr="00AA17DB" w:rsidRDefault="001416E0" w:rsidP="005B3080">
      <w:pPr>
        <w:numPr>
          <w:ilvl w:val="0"/>
          <w:numId w:val="17"/>
        </w:numPr>
        <w:tabs>
          <w:tab w:val="clear" w:pos="2160"/>
          <w:tab w:val="num" w:pos="284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использование функциональной музыки.</w:t>
      </w:r>
    </w:p>
    <w:p w:rsidR="001416E0" w:rsidRPr="00AA17DB" w:rsidRDefault="001416E0" w:rsidP="00903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Оптимальные условия для реализации потребностей и развития способностей </w:t>
      </w:r>
    </w:p>
    <w:p w:rsidR="001416E0" w:rsidRPr="00AA17DB" w:rsidRDefault="001416E0" w:rsidP="00903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детей формируются через постановку и принятие учебно-творческих задач, </w:t>
      </w:r>
    </w:p>
    <w:p w:rsidR="001416E0" w:rsidRPr="00AA17DB" w:rsidRDefault="001416E0" w:rsidP="00903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продуктивные виды художественно-творческой деятельности, выполнение </w:t>
      </w:r>
    </w:p>
    <w:p w:rsidR="001416E0" w:rsidRPr="00AA17DB" w:rsidRDefault="001416E0" w:rsidP="00903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авторских работ и коллективных заданий, а также методы контроля и самоконтроля.</w:t>
      </w:r>
    </w:p>
    <w:p w:rsidR="001416E0" w:rsidRPr="00AA17DB" w:rsidRDefault="001416E0" w:rsidP="00903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В процессе создания творческих работ, детям предоставляется возможность проявить свою фантазию, воображение, свое видение для достижения цели.</w:t>
      </w:r>
    </w:p>
    <w:p w:rsidR="001416E0" w:rsidRPr="00AA17DB" w:rsidRDefault="001416E0" w:rsidP="009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образовательном процессе применяются следующие</w:t>
      </w:r>
      <w:r w:rsidR="00CA4D6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A17D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обучения</w:t>
      </w:r>
      <w:r w:rsidRPr="00AA17D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CA4D6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 xml:space="preserve">объяснительно-иллюстративный, репродуктивный, эвристический, </w:t>
      </w:r>
      <w:r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словесные, </w:t>
      </w:r>
      <w:r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наглядные, практические, частично-поисковые, исследовательские, мотивационно-стимулирующие. </w:t>
      </w:r>
    </w:p>
    <w:p w:rsidR="001416E0" w:rsidRPr="00AA17DB" w:rsidRDefault="001416E0" w:rsidP="00903D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В ходе реализации программы перед </w:t>
      </w:r>
      <w:r w:rsidRPr="00AA17DB">
        <w:rPr>
          <w:rFonts w:ascii="Times New Roman" w:hAnsi="Times New Roman" w:cs="Times New Roman"/>
          <w:sz w:val="28"/>
          <w:szCs w:val="28"/>
        </w:rPr>
        <w:t>обучающимися</w:t>
      </w:r>
      <w:r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раскрываются большие возможности в проектной и творческой деятельности, а также участие в выставках, форумах, конкурсах, ярмарках, в исследовательской деятельности. </w:t>
      </w:r>
    </w:p>
    <w:p w:rsidR="001416E0" w:rsidRDefault="001416E0" w:rsidP="007A56A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Одним из важных моментов, предусмотренных программой, является информатизация образовательного процесса. Процесс использования современных информационно-коммуникативных технологий представлен разными видами деятельности: сбор и переработка информации, выпуск печатной продукции, тиражирование иллюстративного и раздаточного материала, хранение и обработка в электронном виде результатов выполненных работ (фото, эскизы), работа с Интернет-сайтами, блогами.</w:t>
      </w:r>
    </w:p>
    <w:p w:rsidR="007A56A9" w:rsidRPr="007A56A9" w:rsidRDefault="007A56A9" w:rsidP="007A56A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416E0" w:rsidRPr="00AA17DB" w:rsidRDefault="001416E0" w:rsidP="007A56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sz w:val="28"/>
          <w:szCs w:val="28"/>
        </w:rPr>
        <w:t>Дидактические материалы:</w:t>
      </w:r>
    </w:p>
    <w:p w:rsidR="001416E0" w:rsidRPr="00AA17DB" w:rsidRDefault="001416E0" w:rsidP="007A56A9">
      <w:pPr>
        <w:numPr>
          <w:ilvl w:val="0"/>
          <w:numId w:val="2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Техника безопасности в студии прикладного направления при работе: с глиной и инструментами.</w:t>
      </w:r>
    </w:p>
    <w:p w:rsidR="001416E0" w:rsidRPr="00AA17DB" w:rsidRDefault="001416E0" w:rsidP="00237F35">
      <w:pPr>
        <w:numPr>
          <w:ilvl w:val="0"/>
          <w:numId w:val="2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Лепка из целого куска глины</w:t>
      </w:r>
      <w:r w:rsidR="0015771C">
        <w:rPr>
          <w:rFonts w:ascii="Times New Roman" w:hAnsi="Times New Roman" w:cs="Times New Roman"/>
          <w:sz w:val="28"/>
          <w:szCs w:val="28"/>
        </w:rPr>
        <w:t xml:space="preserve"> (малая пластика)</w:t>
      </w:r>
      <w:r w:rsidRPr="00AA17DB">
        <w:rPr>
          <w:rFonts w:ascii="Times New Roman" w:hAnsi="Times New Roman" w:cs="Times New Roman"/>
          <w:sz w:val="28"/>
          <w:szCs w:val="28"/>
        </w:rPr>
        <w:t xml:space="preserve"> – технологическая карта.</w:t>
      </w:r>
    </w:p>
    <w:p w:rsidR="007A56A9" w:rsidRDefault="001416E0" w:rsidP="007A56A9">
      <w:pPr>
        <w:numPr>
          <w:ilvl w:val="0"/>
          <w:numId w:val="2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Спиральная лепка из жгутов – технологическая карта.</w:t>
      </w:r>
    </w:p>
    <w:p w:rsidR="007A56A9" w:rsidRPr="007A56A9" w:rsidRDefault="007A56A9" w:rsidP="007A56A9">
      <w:pPr>
        <w:numPr>
          <w:ilvl w:val="0"/>
          <w:numId w:val="2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7A56A9">
        <w:rPr>
          <w:rFonts w:ascii="Times New Roman" w:hAnsi="Times New Roman" w:cs="Times New Roman"/>
          <w:sz w:val="28"/>
          <w:szCs w:val="28"/>
        </w:rPr>
        <w:t>Рельефная лепка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6A9">
        <w:rPr>
          <w:rFonts w:ascii="Times New Roman" w:hAnsi="Times New Roman" w:cs="Times New Roman"/>
          <w:sz w:val="28"/>
          <w:szCs w:val="28"/>
        </w:rPr>
        <w:t>– технологическая карта.</w:t>
      </w:r>
    </w:p>
    <w:p w:rsidR="001416E0" w:rsidRPr="00AA17DB" w:rsidRDefault="001416E0" w:rsidP="00237F35">
      <w:pPr>
        <w:numPr>
          <w:ilvl w:val="0"/>
          <w:numId w:val="2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Лепка из глиняных пластин – технологическая карта.</w:t>
      </w:r>
    </w:p>
    <w:p w:rsidR="001416E0" w:rsidRPr="00AA17DB" w:rsidRDefault="001416E0" w:rsidP="00237F35">
      <w:pPr>
        <w:numPr>
          <w:ilvl w:val="0"/>
          <w:numId w:val="2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Индивидуальный раздаточный материал (игры, шаблоны).</w:t>
      </w:r>
    </w:p>
    <w:p w:rsidR="001416E0" w:rsidRPr="00AA17DB" w:rsidRDefault="001416E0" w:rsidP="00237F35">
      <w:pPr>
        <w:numPr>
          <w:ilvl w:val="0"/>
          <w:numId w:val="2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Шаблоны, выставочно-наглядные экспонаты.</w:t>
      </w:r>
    </w:p>
    <w:p w:rsidR="001416E0" w:rsidRPr="00AA17DB" w:rsidRDefault="001416E0" w:rsidP="00237F35">
      <w:pPr>
        <w:numPr>
          <w:ilvl w:val="0"/>
          <w:numId w:val="2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Таблицы: цветовой круг, различные фактуры для декорирования изделий и оттиски.</w:t>
      </w:r>
    </w:p>
    <w:p w:rsidR="001416E0" w:rsidRPr="00AA17DB" w:rsidRDefault="001416E0" w:rsidP="00237F35">
      <w:pPr>
        <w:numPr>
          <w:ilvl w:val="0"/>
          <w:numId w:val="2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Эскизы - рисунки, эскизные проекты, иллюстрации, открытки различных</w:t>
      </w:r>
      <w:r w:rsidR="004C182C">
        <w:rPr>
          <w:rFonts w:ascii="Times New Roman" w:hAnsi="Times New Roman" w:cs="Times New Roman"/>
          <w:sz w:val="28"/>
          <w:szCs w:val="28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</w:rPr>
        <w:t>керамических изделий.</w:t>
      </w:r>
    </w:p>
    <w:p w:rsidR="000D09A2" w:rsidRPr="0015771C" w:rsidRDefault="001416E0" w:rsidP="00237F35">
      <w:pPr>
        <w:numPr>
          <w:ilvl w:val="0"/>
          <w:numId w:val="2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 xml:space="preserve">Видеофильмы </w:t>
      </w:r>
      <w:r w:rsidR="0015771C">
        <w:rPr>
          <w:rFonts w:ascii="Times New Roman" w:hAnsi="Times New Roman" w:cs="Times New Roman"/>
          <w:sz w:val="28"/>
          <w:szCs w:val="28"/>
        </w:rPr>
        <w:t>глиняных промыслов</w:t>
      </w:r>
      <w:r w:rsidRPr="00AA17DB">
        <w:rPr>
          <w:rFonts w:ascii="Times New Roman" w:hAnsi="Times New Roman" w:cs="Times New Roman"/>
          <w:sz w:val="28"/>
          <w:szCs w:val="28"/>
        </w:rPr>
        <w:t>, экскурсий, мастер-классов</w:t>
      </w:r>
      <w:r w:rsidR="0015771C">
        <w:rPr>
          <w:rFonts w:ascii="Times New Roman" w:hAnsi="Times New Roman" w:cs="Times New Roman"/>
          <w:sz w:val="28"/>
          <w:szCs w:val="28"/>
        </w:rPr>
        <w:t>, презентаций</w:t>
      </w:r>
      <w:r w:rsidR="00AE6855">
        <w:rPr>
          <w:rFonts w:ascii="Times New Roman" w:hAnsi="Times New Roman" w:cs="Times New Roman"/>
          <w:sz w:val="28"/>
          <w:szCs w:val="28"/>
        </w:rPr>
        <w:t>.</w:t>
      </w:r>
    </w:p>
    <w:p w:rsidR="00121A1C" w:rsidRDefault="00121A1C" w:rsidP="00237F35">
      <w:pPr>
        <w:jc w:val="both"/>
      </w:pPr>
    </w:p>
    <w:p w:rsidR="00CA4D6D" w:rsidRPr="00C07F5F" w:rsidRDefault="00CA4D6D" w:rsidP="00CA4D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F5F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CA4D6D" w:rsidRPr="00C07F5F" w:rsidRDefault="00CA4D6D" w:rsidP="00CA4D6D">
      <w:pPr>
        <w:pStyle w:val="a6"/>
        <w:shd w:val="clear" w:color="auto" w:fill="auto"/>
        <w:spacing w:line="220" w:lineRule="exact"/>
        <w:rPr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3"/>
        <w:gridCol w:w="2052"/>
        <w:gridCol w:w="2052"/>
        <w:gridCol w:w="2054"/>
        <w:gridCol w:w="2057"/>
      </w:tblGrid>
      <w:tr w:rsidR="00CA4D6D" w:rsidRPr="00C07F5F" w:rsidTr="0005754E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D" w:rsidRPr="00C07F5F" w:rsidRDefault="00CA4D6D" w:rsidP="0005754E">
            <w:pPr>
              <w:pStyle w:val="a4"/>
              <w:jc w:val="center"/>
            </w:pPr>
            <w:r w:rsidRPr="00C07F5F">
              <w:rPr>
                <w:rStyle w:val="2"/>
              </w:rPr>
              <w:t>Дата начала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D" w:rsidRPr="00C07F5F" w:rsidRDefault="00CA4D6D" w:rsidP="0005754E">
            <w:pPr>
              <w:pStyle w:val="a4"/>
              <w:jc w:val="center"/>
              <w:rPr>
                <w:rFonts w:eastAsia="Arial Unicode MS"/>
                <w:lang w:eastAsia="en-US" w:bidi="ru-RU"/>
              </w:rPr>
            </w:pPr>
            <w:r w:rsidRPr="00C07F5F">
              <w:rPr>
                <w:rStyle w:val="2"/>
                <w:rFonts w:eastAsia="Arial Unicode MS"/>
              </w:rPr>
              <w:t>Дата</w:t>
            </w:r>
          </w:p>
          <w:p w:rsidR="00CA4D6D" w:rsidRPr="00C07F5F" w:rsidRDefault="00CA4D6D" w:rsidP="0005754E">
            <w:pPr>
              <w:pStyle w:val="a4"/>
              <w:jc w:val="center"/>
            </w:pPr>
            <w:r w:rsidRPr="00C07F5F">
              <w:rPr>
                <w:rStyle w:val="2"/>
              </w:rPr>
              <w:t>окончания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D" w:rsidRPr="00C07F5F" w:rsidRDefault="00CA4D6D" w:rsidP="0005754E">
            <w:pPr>
              <w:pStyle w:val="a4"/>
              <w:jc w:val="center"/>
              <w:rPr>
                <w:rFonts w:eastAsia="Arial Unicode MS"/>
                <w:lang w:eastAsia="en-US" w:bidi="ru-RU"/>
              </w:rPr>
            </w:pPr>
            <w:r w:rsidRPr="00C07F5F">
              <w:rPr>
                <w:rStyle w:val="2"/>
                <w:rFonts w:eastAsia="Arial Unicode MS"/>
              </w:rPr>
              <w:t>Всего</w:t>
            </w:r>
          </w:p>
          <w:p w:rsidR="00CA4D6D" w:rsidRPr="00C07F5F" w:rsidRDefault="00CA4D6D" w:rsidP="0005754E">
            <w:pPr>
              <w:pStyle w:val="a4"/>
              <w:jc w:val="center"/>
              <w:rPr>
                <w:lang w:eastAsia="en-US"/>
              </w:rPr>
            </w:pPr>
            <w:r w:rsidRPr="00C07F5F">
              <w:rPr>
                <w:rStyle w:val="2"/>
                <w:rFonts w:eastAsia="Arial Unicode MS"/>
              </w:rPr>
              <w:t>учебных</w:t>
            </w:r>
          </w:p>
          <w:p w:rsidR="00CA4D6D" w:rsidRPr="00C07F5F" w:rsidRDefault="00CA4D6D" w:rsidP="0005754E">
            <w:pPr>
              <w:pStyle w:val="a4"/>
              <w:jc w:val="center"/>
            </w:pPr>
            <w:r w:rsidRPr="00C07F5F">
              <w:rPr>
                <w:rStyle w:val="2"/>
              </w:rPr>
              <w:t>недель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D" w:rsidRPr="00C07F5F" w:rsidRDefault="00CA4D6D" w:rsidP="0005754E">
            <w:pPr>
              <w:pStyle w:val="a4"/>
              <w:jc w:val="center"/>
              <w:rPr>
                <w:rFonts w:eastAsia="Arial Unicode MS"/>
                <w:lang w:eastAsia="en-US" w:bidi="ru-RU"/>
              </w:rPr>
            </w:pPr>
            <w:r w:rsidRPr="00C07F5F">
              <w:rPr>
                <w:rStyle w:val="2"/>
                <w:rFonts w:eastAsia="Arial Unicode MS"/>
              </w:rPr>
              <w:t>Количество</w:t>
            </w:r>
          </w:p>
          <w:p w:rsidR="00CA4D6D" w:rsidRPr="00C07F5F" w:rsidRDefault="00CA4D6D" w:rsidP="0005754E">
            <w:pPr>
              <w:pStyle w:val="a4"/>
              <w:jc w:val="center"/>
              <w:rPr>
                <w:lang w:eastAsia="en-US"/>
              </w:rPr>
            </w:pPr>
            <w:r w:rsidRPr="00C07F5F">
              <w:rPr>
                <w:rStyle w:val="2"/>
                <w:rFonts w:eastAsia="Arial Unicode MS"/>
              </w:rPr>
              <w:t>учебных</w:t>
            </w:r>
          </w:p>
          <w:p w:rsidR="00CA4D6D" w:rsidRPr="00C07F5F" w:rsidRDefault="00CA4D6D" w:rsidP="0005754E">
            <w:pPr>
              <w:pStyle w:val="a4"/>
              <w:jc w:val="center"/>
            </w:pPr>
            <w:r w:rsidRPr="00C07F5F">
              <w:rPr>
                <w:rStyle w:val="2"/>
              </w:rPr>
              <w:t>часов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D" w:rsidRPr="00C07F5F" w:rsidRDefault="00CA4D6D" w:rsidP="0005754E">
            <w:pPr>
              <w:pStyle w:val="a4"/>
              <w:jc w:val="center"/>
            </w:pPr>
            <w:r w:rsidRPr="00C07F5F">
              <w:rPr>
                <w:rStyle w:val="2"/>
              </w:rPr>
              <w:t>Режим занятий</w:t>
            </w:r>
          </w:p>
        </w:tc>
      </w:tr>
      <w:tr w:rsidR="00CA4D6D" w:rsidRPr="00C07F5F" w:rsidTr="0005754E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D" w:rsidRPr="00C07F5F" w:rsidRDefault="00CA4D6D" w:rsidP="0005754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</w:p>
          <w:p w:rsidR="00CA4D6D" w:rsidRPr="00C07F5F" w:rsidRDefault="00CA4D6D" w:rsidP="0005754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  <w:r w:rsidRPr="00C07F5F">
              <w:rPr>
                <w:i w:val="0"/>
                <w:sz w:val="24"/>
                <w:szCs w:val="24"/>
              </w:rPr>
              <w:t>01 сентября</w:t>
            </w:r>
          </w:p>
          <w:p w:rsidR="00CA4D6D" w:rsidRPr="00C07F5F" w:rsidRDefault="00EF193C" w:rsidP="0005754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202</w:t>
            </w:r>
            <w:r w:rsidR="00F143F1">
              <w:rPr>
                <w:i w:val="0"/>
                <w:sz w:val="24"/>
                <w:szCs w:val="24"/>
              </w:rPr>
              <w:t>5</w:t>
            </w:r>
            <w:r w:rsidR="00CA4D6D" w:rsidRPr="00C07F5F"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D" w:rsidRPr="00C07F5F" w:rsidRDefault="00CA4D6D" w:rsidP="0005754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</w:p>
          <w:p w:rsidR="00CA4D6D" w:rsidRPr="00C07F5F" w:rsidRDefault="00CA4D6D" w:rsidP="0005754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  <w:r w:rsidRPr="00C07F5F">
              <w:rPr>
                <w:i w:val="0"/>
                <w:sz w:val="24"/>
                <w:szCs w:val="24"/>
              </w:rPr>
              <w:t>15 мая</w:t>
            </w:r>
          </w:p>
          <w:p w:rsidR="00CA4D6D" w:rsidRPr="00C07F5F" w:rsidRDefault="00EF193C" w:rsidP="0005754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202</w:t>
            </w:r>
            <w:r w:rsidR="00F143F1">
              <w:rPr>
                <w:i w:val="0"/>
                <w:sz w:val="24"/>
                <w:szCs w:val="24"/>
              </w:rPr>
              <w:t>6</w:t>
            </w:r>
            <w:r w:rsidR="00CA4D6D" w:rsidRPr="00C07F5F"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D" w:rsidRPr="00C07F5F" w:rsidRDefault="00CA4D6D" w:rsidP="0005754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</w:p>
          <w:p w:rsidR="00CA4D6D" w:rsidRPr="00C07F5F" w:rsidRDefault="00CA4D6D" w:rsidP="0005754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  <w:r w:rsidRPr="00C07F5F">
              <w:rPr>
                <w:i w:val="0"/>
                <w:sz w:val="24"/>
                <w:szCs w:val="24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D" w:rsidRPr="00C07F5F" w:rsidRDefault="00CA4D6D" w:rsidP="0005754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</w:p>
          <w:p w:rsidR="00CA4D6D" w:rsidRPr="00C07F5F" w:rsidRDefault="000D09A2" w:rsidP="0005754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144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6D" w:rsidRPr="00C07F5F" w:rsidRDefault="00CA4D6D" w:rsidP="0005754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</w:p>
          <w:p w:rsidR="00CA4D6D" w:rsidRPr="00C07F5F" w:rsidRDefault="000D09A2" w:rsidP="0005754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  <w:r w:rsidR="00CA4D6D" w:rsidRPr="00C07F5F">
              <w:rPr>
                <w:i w:val="0"/>
                <w:sz w:val="24"/>
                <w:szCs w:val="24"/>
              </w:rPr>
              <w:t xml:space="preserve"> раза в неделю по 2 часа</w:t>
            </w:r>
          </w:p>
          <w:p w:rsidR="00CA4D6D" w:rsidRPr="00C07F5F" w:rsidRDefault="00CA4D6D" w:rsidP="0005754E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</w:p>
        </w:tc>
      </w:tr>
    </w:tbl>
    <w:p w:rsidR="00FC422F" w:rsidRDefault="00FC422F" w:rsidP="00991B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7505" w:rsidRDefault="00757505" w:rsidP="00991B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7505" w:rsidRDefault="00757505" w:rsidP="00991B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7505" w:rsidRDefault="00757505" w:rsidP="00991B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7505" w:rsidRDefault="00757505" w:rsidP="00991B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7505" w:rsidRDefault="00757505" w:rsidP="00991B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7505" w:rsidRDefault="00757505" w:rsidP="00991B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1BFF" w:rsidRPr="00AA17DB" w:rsidRDefault="00991BFF" w:rsidP="00991B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17DB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991BFF" w:rsidRPr="00AA17DB" w:rsidRDefault="00991BFF" w:rsidP="00991BFF">
      <w:pPr>
        <w:numPr>
          <w:ilvl w:val="0"/>
          <w:numId w:val="29"/>
        </w:numPr>
        <w:tabs>
          <w:tab w:val="clear" w:pos="3399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Горяева Н.А. «Декоративно-прикладное искусство в жизни человека», М.; Просвещение, 2001.</w:t>
      </w:r>
    </w:p>
    <w:p w:rsidR="00991BFF" w:rsidRPr="00AA17DB" w:rsidRDefault="00991BFF" w:rsidP="00991BFF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  <w:lang w:eastAsia="ru-RU"/>
        </w:rPr>
        <w:t>Горяева Л. Уроки изобразительного искусства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, 2007.</w:t>
      </w:r>
    </w:p>
    <w:p w:rsidR="00991BFF" w:rsidRPr="00AA17DB" w:rsidRDefault="00991BFF" w:rsidP="00991BFF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 xml:space="preserve">Горичева В.С., Нагибина М.И.. Сказку сделаем из глины, теста, снега, пластилина. Популярное пособие для родителей и педагогов – Ярославль: Академия развития, 2006. </w:t>
      </w:r>
    </w:p>
    <w:p w:rsidR="00991BFF" w:rsidRPr="00AA17DB" w:rsidRDefault="00991BFF" w:rsidP="00991BFF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Власова В.Г. Основы теории и истории декоративно-прикладного искусства – СПб., 2012.</w:t>
      </w:r>
    </w:p>
    <w:p w:rsidR="00991BFF" w:rsidRPr="00AA17DB" w:rsidRDefault="00991BFF" w:rsidP="00991BFF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 К.А. Декоративность как форма выражения красоты: Автореферат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ис. канд. иск.</w:t>
      </w:r>
      <w:r w:rsidRPr="00295FF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К.А.Макаров. – М., 2003.</w:t>
      </w:r>
    </w:p>
    <w:p w:rsidR="00991BFF" w:rsidRPr="00AA17DB" w:rsidRDefault="00991BFF" w:rsidP="00991BFF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Лыкова И.А. Рельефные картинки. Лепим из глины, пластилина, соленого теста, Изд. «Цветной мир», 2015.</w:t>
      </w:r>
    </w:p>
    <w:p w:rsidR="00991BFF" w:rsidRPr="00AA17DB" w:rsidRDefault="00991BFF" w:rsidP="00991BFF">
      <w:pPr>
        <w:numPr>
          <w:ilvl w:val="0"/>
          <w:numId w:val="29"/>
        </w:numPr>
        <w:tabs>
          <w:tab w:val="left" w:pos="567"/>
          <w:tab w:val="left" w:pos="171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Неменский Б.М. Искусство вокруг нас. – 3-е издание - М.: Просвещение, 2000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BFF" w:rsidRPr="00AA17DB" w:rsidRDefault="00991BFF" w:rsidP="00991BFF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A17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Долорес Р. Керамика. – М.: АСТ-Пресс книга, 2003.</w:t>
      </w:r>
    </w:p>
    <w:p w:rsidR="00991BFF" w:rsidRPr="00AA17DB" w:rsidRDefault="00991BFF" w:rsidP="00991BFF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AA17DB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lang w:eastAsia="ru-RU"/>
        </w:rPr>
        <w:t>Рубцова Е.С. «Фантазии из глины» - М., 2007.</w:t>
      </w:r>
    </w:p>
    <w:p w:rsidR="00991BFF" w:rsidRPr="00AA17DB" w:rsidRDefault="00991BFF" w:rsidP="00991BFF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AA17DB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Логвиненко Г.М. Декоративная композиция – М.: Владос, 2008.</w:t>
      </w:r>
    </w:p>
    <w:p w:rsidR="00991BFF" w:rsidRDefault="00991BFF" w:rsidP="00991BFF">
      <w:pPr>
        <w:tabs>
          <w:tab w:val="left" w:pos="567"/>
          <w:tab w:val="left" w:pos="171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A17DB">
        <w:rPr>
          <w:rFonts w:ascii="Times New Roman" w:hAnsi="Times New Roman" w:cs="Times New Roman"/>
          <w:sz w:val="28"/>
          <w:szCs w:val="28"/>
        </w:rPr>
        <w:t>.Учимся лепить и рисовать (серия «От простого к сложному») СПб.: Кристалл; Валери СПб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BFF" w:rsidRPr="00AA17DB" w:rsidRDefault="00991BFF" w:rsidP="00991BFF">
      <w:pPr>
        <w:tabs>
          <w:tab w:val="left" w:pos="567"/>
          <w:tab w:val="left" w:pos="171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Качалова А.А. «Декоративная композиция как особая форма декоративно-прикладного искусства». </w:t>
      </w:r>
      <w:r w:rsidRPr="00492E9C">
        <w:rPr>
          <w:rFonts w:ascii="Times New Roman" w:hAnsi="Times New Roman" w:cs="Times New Roman"/>
          <w:sz w:val="28"/>
          <w:szCs w:val="28"/>
        </w:rPr>
        <w:t>Уральский государственный горный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, г. </w:t>
      </w:r>
      <w:r w:rsidRPr="00492E9C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991BFF" w:rsidRDefault="00991BFF" w:rsidP="00991BFF">
      <w:p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17DB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AA17DB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17DB">
        <w:rPr>
          <w:rFonts w:ascii="Times New Roman" w:hAnsi="Times New Roman" w:cs="Times New Roman"/>
          <w:sz w:val="28"/>
          <w:szCs w:val="28"/>
          <w:lang w:eastAsia="ru-RU"/>
        </w:rPr>
        <w:t>Федотов Г.Я. Глина и керамика. М.: “Эксмо”, 2005.</w:t>
      </w:r>
    </w:p>
    <w:p w:rsidR="00991BFF" w:rsidRDefault="00991BFF" w:rsidP="00991BFF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14. </w:t>
      </w:r>
      <w:r w:rsidRPr="00492E9C">
        <w:rPr>
          <w:rFonts w:ascii="Times New Roman" w:hAnsi="Times New Roman" w:cs="Times New Roman"/>
          <w:sz w:val="28"/>
          <w:szCs w:val="28"/>
        </w:rPr>
        <w:t>Филиппов, А. Е. История материальной культуры и стиля от модерна к постмодернизму / А. Е. Филиппов, А. Л. Филиппова. – Краснодар: КубГУ, 2018.</w:t>
      </w:r>
    </w:p>
    <w:p w:rsidR="00991BFF" w:rsidRDefault="00991BFF" w:rsidP="00991BFF">
      <w:pPr>
        <w:tabs>
          <w:tab w:val="left" w:pos="709"/>
        </w:tabs>
        <w:spacing w:after="0" w:line="240" w:lineRule="auto"/>
        <w:ind w:left="709" w:hanging="42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492E9C">
        <w:rPr>
          <w:rFonts w:ascii="Times New Roman" w:hAnsi="Times New Roman" w:cs="Times New Roman"/>
          <w:sz w:val="28"/>
          <w:szCs w:val="28"/>
        </w:rPr>
        <w:t>Ковтун, Г. З, Удивительный мир глины / Г. З. Ковтун. – Краснодар: Перспективы образования, 2009.</w:t>
      </w:r>
      <w:r>
        <w:t xml:space="preserve"> </w:t>
      </w:r>
    </w:p>
    <w:p w:rsidR="00991BFF" w:rsidRDefault="00991BFF" w:rsidP="00991BFF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E87E82">
        <w:rPr>
          <w:rFonts w:ascii="Times New Roman" w:hAnsi="Times New Roman" w:cs="Times New Roman"/>
          <w:sz w:val="28"/>
          <w:szCs w:val="28"/>
        </w:rPr>
        <w:t>16. Буткевич Л.М. История орнамента. - М.: Владос, 2003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BFF" w:rsidRDefault="00991BFF" w:rsidP="00991BFF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992DD7">
        <w:rPr>
          <w:rFonts w:ascii="Times New Roman" w:hAnsi="Times New Roman" w:cs="Times New Roman"/>
          <w:sz w:val="28"/>
          <w:szCs w:val="28"/>
        </w:rPr>
        <w:t>Захаров А.И. Основы технологии керамики. Учебное пособие. - М.: РХТУ им. Д.И.Менделеева, 2004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BFF" w:rsidRPr="00757505" w:rsidRDefault="00991BFF" w:rsidP="00757505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C57C16">
        <w:rPr>
          <w:rFonts w:ascii="Times New Roman" w:hAnsi="Times New Roman" w:cs="Times New Roman"/>
          <w:sz w:val="28"/>
          <w:szCs w:val="28"/>
        </w:rPr>
        <w:t>Давыдова, Г. Н. Детский дизайн. Пластилинография: Пособие для педагогов/ Г.Н. Давыдова. - М.: Скрипторий 2003, 2006.</w:t>
      </w:r>
    </w:p>
    <w:p w:rsidR="00991BFF" w:rsidRPr="00706633" w:rsidRDefault="00991BFF" w:rsidP="00991B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633">
        <w:rPr>
          <w:rFonts w:ascii="Times New Roman" w:hAnsi="Times New Roman" w:cs="Times New Roman"/>
          <w:b/>
          <w:bCs/>
          <w:sz w:val="28"/>
          <w:szCs w:val="28"/>
        </w:rPr>
        <w:t>Электронные ресурсы:</w:t>
      </w:r>
    </w:p>
    <w:p w:rsidR="00991BFF" w:rsidRPr="00A94556" w:rsidRDefault="006B3D36" w:rsidP="00991BFF">
      <w:pPr>
        <w:numPr>
          <w:ilvl w:val="0"/>
          <w:numId w:val="32"/>
        </w:numPr>
        <w:spacing w:after="0" w:line="240" w:lineRule="auto"/>
        <w:ind w:left="568" w:hanging="284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91BFF" w:rsidRPr="00A9455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https://www.youtube.com/watch?v=IiSbyUp830U</w:t>
        </w:r>
      </w:hyperlink>
    </w:p>
    <w:p w:rsidR="00991BFF" w:rsidRPr="00A94556" w:rsidRDefault="006B3D36" w:rsidP="00991BFF">
      <w:pPr>
        <w:numPr>
          <w:ilvl w:val="0"/>
          <w:numId w:val="32"/>
        </w:numPr>
        <w:spacing w:after="0" w:line="240" w:lineRule="auto"/>
        <w:ind w:left="568" w:hanging="284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91BFF" w:rsidRPr="00A9455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https://www.youtube.com/watch?v=cItwbZzths4</w:t>
        </w:r>
      </w:hyperlink>
    </w:p>
    <w:p w:rsidR="00991BFF" w:rsidRPr="00A94556" w:rsidRDefault="006B3D36" w:rsidP="00991BFF">
      <w:pPr>
        <w:numPr>
          <w:ilvl w:val="0"/>
          <w:numId w:val="32"/>
        </w:numPr>
        <w:spacing w:after="0" w:line="240" w:lineRule="auto"/>
        <w:ind w:left="568" w:hanging="284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91BFF" w:rsidRPr="00A9455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https://www.youtube.com/watch?v=mHjyFy5Wyf4</w:t>
        </w:r>
      </w:hyperlink>
    </w:p>
    <w:p w:rsidR="00991BFF" w:rsidRPr="00A94556" w:rsidRDefault="006B3D36" w:rsidP="00991BFF">
      <w:pPr>
        <w:numPr>
          <w:ilvl w:val="0"/>
          <w:numId w:val="32"/>
        </w:numPr>
        <w:spacing w:after="0" w:line="240" w:lineRule="auto"/>
        <w:ind w:left="568" w:hanging="284"/>
        <w:rPr>
          <w:rFonts w:ascii="Times New Roman" w:hAnsi="Times New Roman" w:cs="Times New Roman"/>
          <w:sz w:val="28"/>
          <w:szCs w:val="28"/>
        </w:rPr>
      </w:pPr>
      <w:r w:rsidRPr="00A94556">
        <w:rPr>
          <w:rFonts w:ascii="Times New Roman" w:hAnsi="Times New Roman" w:cs="Times New Roman"/>
          <w:sz w:val="28"/>
          <w:szCs w:val="28"/>
        </w:rPr>
        <w:fldChar w:fldCharType="begin"/>
      </w:r>
      <w:r w:rsidR="00991BFF" w:rsidRPr="00A94556">
        <w:rPr>
          <w:rFonts w:ascii="Times New Roman" w:hAnsi="Times New Roman" w:cs="Times New Roman"/>
          <w:sz w:val="28"/>
          <w:szCs w:val="28"/>
        </w:rPr>
        <w:instrText xml:space="preserve"> HYPERLINK "https://www.youtube.com/watch?v=AZBvdzSGVNM" </w:instrText>
      </w:r>
      <w:r w:rsidRPr="00A94556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="00991BFF" w:rsidRPr="00A94556">
        <w:rPr>
          <w:rStyle w:val="ac"/>
          <w:rFonts w:ascii="Times New Roman" w:hAnsi="Times New Roman" w:cs="Times New Roman"/>
          <w:sz w:val="28"/>
          <w:szCs w:val="28"/>
        </w:rPr>
        <w:t>h</w:t>
      </w:r>
      <w:proofErr w:type="spellEnd"/>
      <w:r>
        <w:fldChar w:fldCharType="begin"/>
      </w:r>
      <w:r w:rsidR="00F351B9">
        <w:instrText>HYPERLINK "https://www.youtube.com/watch?v=vwxnaMw32Xw"</w:instrText>
      </w:r>
      <w:r>
        <w:fldChar w:fldCharType="separate"/>
      </w:r>
      <w:r w:rsidR="00991BFF" w:rsidRPr="00A94556">
        <w:rPr>
          <w:rStyle w:val="ac"/>
          <w:rFonts w:ascii="Times New Roman" w:hAnsi="Times New Roman" w:cs="Times New Roman"/>
          <w:sz w:val="28"/>
          <w:szCs w:val="28"/>
        </w:rPr>
        <w:t>https://www.youtube.com/watch?v=vwxnaMw32Xw</w:t>
      </w:r>
      <w:r>
        <w:fldChar w:fldCharType="end"/>
      </w:r>
    </w:p>
    <w:p w:rsidR="00991BFF" w:rsidRPr="00A94556" w:rsidRDefault="00991BFF" w:rsidP="00991BFF">
      <w:pPr>
        <w:numPr>
          <w:ilvl w:val="0"/>
          <w:numId w:val="32"/>
        </w:numPr>
        <w:spacing w:after="0" w:line="240" w:lineRule="auto"/>
        <w:ind w:left="568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A94556">
        <w:rPr>
          <w:rStyle w:val="ac"/>
          <w:rFonts w:ascii="Times New Roman" w:hAnsi="Times New Roman" w:cs="Times New Roman"/>
          <w:sz w:val="28"/>
          <w:szCs w:val="28"/>
        </w:rPr>
        <w:t>ttps</w:t>
      </w:r>
      <w:proofErr w:type="spellEnd"/>
      <w:r w:rsidRPr="00A94556">
        <w:rPr>
          <w:rStyle w:val="ac"/>
          <w:rFonts w:ascii="Times New Roman" w:hAnsi="Times New Roman" w:cs="Times New Roman"/>
          <w:sz w:val="28"/>
          <w:szCs w:val="28"/>
        </w:rPr>
        <w:t>://www.youtube.com/watch?v=AZBvdzSGVNM</w:t>
      </w:r>
      <w:r w:rsidR="006B3D36" w:rsidRPr="00A94556">
        <w:rPr>
          <w:rFonts w:ascii="Times New Roman" w:hAnsi="Times New Roman" w:cs="Times New Roman"/>
          <w:sz w:val="28"/>
          <w:szCs w:val="28"/>
        </w:rPr>
        <w:fldChar w:fldCharType="end"/>
      </w:r>
    </w:p>
    <w:p w:rsidR="00991BFF" w:rsidRPr="00A94556" w:rsidRDefault="006B3D36" w:rsidP="00991BFF">
      <w:pPr>
        <w:numPr>
          <w:ilvl w:val="0"/>
          <w:numId w:val="32"/>
        </w:numPr>
        <w:spacing w:after="0" w:line="240" w:lineRule="auto"/>
        <w:ind w:left="568" w:hanging="284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91BFF" w:rsidRPr="00A94556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https://www.youtube.com/watch?v=i_mBVXZEWCw</w:t>
        </w:r>
      </w:hyperlink>
    </w:p>
    <w:p w:rsidR="00991BFF" w:rsidRPr="003F4F6B" w:rsidRDefault="006B3D36" w:rsidP="00991BFF">
      <w:pPr>
        <w:numPr>
          <w:ilvl w:val="0"/>
          <w:numId w:val="32"/>
        </w:numPr>
        <w:spacing w:after="0" w:line="240" w:lineRule="auto"/>
        <w:ind w:left="568" w:hanging="284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1" w:history="1">
        <w:r w:rsidR="00991BFF" w:rsidRPr="00A94556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https://www.youtube.com/watch?v=Kzz1Zh20NWY</w:t>
        </w:r>
      </w:hyperlink>
    </w:p>
    <w:p w:rsidR="00991BFF" w:rsidRPr="00BA6D32" w:rsidRDefault="00991BFF" w:rsidP="00991BF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CA4D6D" w:rsidRPr="00AE5619" w:rsidRDefault="00CA4D6D" w:rsidP="00CA4D6D">
      <w:pPr>
        <w:jc w:val="both"/>
        <w:rPr>
          <w:rFonts w:ascii="Times New Roman" w:hAnsi="Times New Roman" w:cs="Times New Roman"/>
        </w:rPr>
      </w:pPr>
    </w:p>
    <w:sectPr w:rsidR="00CA4D6D" w:rsidRPr="00AE5619" w:rsidSect="00CA4D6D">
      <w:pgSz w:w="11906" w:h="16838"/>
      <w:pgMar w:top="568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B1A48B72"/>
    <w:lvl w:ilvl="0" w:tplc="143A627E">
      <w:start w:val="1"/>
      <w:numFmt w:val="decimal"/>
      <w:lvlText w:val="%1."/>
      <w:lvlJc w:val="left"/>
      <w:pPr>
        <w:tabs>
          <w:tab w:val="left" w:pos="3399"/>
        </w:tabs>
        <w:ind w:left="3399" w:hanging="705"/>
      </w:pPr>
    </w:lvl>
    <w:lvl w:ilvl="1" w:tplc="DD0494CA">
      <w:start w:val="1"/>
      <w:numFmt w:val="lowerLetter"/>
      <w:lvlText w:val="%2."/>
      <w:lvlJc w:val="left"/>
      <w:pPr>
        <w:tabs>
          <w:tab w:val="left" w:pos="3774"/>
        </w:tabs>
        <w:ind w:left="3774" w:hanging="360"/>
      </w:pPr>
    </w:lvl>
    <w:lvl w:ilvl="2" w:tplc="9F24B8FC">
      <w:start w:val="1"/>
      <w:numFmt w:val="lowerRoman"/>
      <w:lvlText w:val="%3."/>
      <w:lvlJc w:val="right"/>
      <w:pPr>
        <w:tabs>
          <w:tab w:val="left" w:pos="4494"/>
        </w:tabs>
        <w:ind w:left="4494" w:hanging="180"/>
      </w:pPr>
    </w:lvl>
    <w:lvl w:ilvl="3" w:tplc="4374108C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50BA8782">
      <w:start w:val="1"/>
      <w:numFmt w:val="lowerLetter"/>
      <w:lvlText w:val="%5."/>
      <w:lvlJc w:val="left"/>
      <w:pPr>
        <w:tabs>
          <w:tab w:val="left" w:pos="5934"/>
        </w:tabs>
        <w:ind w:left="5934" w:hanging="360"/>
      </w:pPr>
    </w:lvl>
    <w:lvl w:ilvl="5" w:tplc="2F621FDA">
      <w:start w:val="1"/>
      <w:numFmt w:val="lowerRoman"/>
      <w:lvlText w:val="%6."/>
      <w:lvlJc w:val="right"/>
      <w:pPr>
        <w:tabs>
          <w:tab w:val="left" w:pos="6654"/>
        </w:tabs>
        <w:ind w:left="6654" w:hanging="180"/>
      </w:pPr>
    </w:lvl>
    <w:lvl w:ilvl="6" w:tplc="37681AEA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1103754">
      <w:start w:val="1"/>
      <w:numFmt w:val="lowerLetter"/>
      <w:lvlText w:val="%8."/>
      <w:lvlJc w:val="left"/>
      <w:pPr>
        <w:tabs>
          <w:tab w:val="left" w:pos="8094"/>
        </w:tabs>
        <w:ind w:left="8094" w:hanging="360"/>
      </w:pPr>
    </w:lvl>
    <w:lvl w:ilvl="8" w:tplc="F1304718">
      <w:start w:val="1"/>
      <w:numFmt w:val="lowerRoman"/>
      <w:lvlText w:val="%9."/>
      <w:lvlJc w:val="right"/>
      <w:pPr>
        <w:tabs>
          <w:tab w:val="left" w:pos="8814"/>
        </w:tabs>
        <w:ind w:left="8814" w:hanging="180"/>
      </w:pPr>
    </w:lvl>
  </w:abstractNum>
  <w:abstractNum w:abstractNumId="1">
    <w:nsid w:val="0000000C"/>
    <w:multiLevelType w:val="hybridMultilevel"/>
    <w:tmpl w:val="5CBC16D4"/>
    <w:lvl w:ilvl="0" w:tplc="7BF04C14">
      <w:start w:val="1"/>
      <w:numFmt w:val="decimal"/>
      <w:lvlText w:val="%1."/>
      <w:lvlJc w:val="left"/>
      <w:pPr>
        <w:tabs>
          <w:tab w:val="left" w:pos="1065"/>
        </w:tabs>
        <w:ind w:left="1065" w:hanging="705"/>
      </w:pPr>
    </w:lvl>
    <w:lvl w:ilvl="1" w:tplc="EE84BC2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460038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AD45D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C5FF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7EAAD2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E6CAE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ACCB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AD8A37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213460E"/>
    <w:multiLevelType w:val="multilevel"/>
    <w:tmpl w:val="9702B3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BD46CE5"/>
    <w:multiLevelType w:val="hybridMultilevel"/>
    <w:tmpl w:val="AD422C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>
    <w:nsid w:val="0F266941"/>
    <w:multiLevelType w:val="hybridMultilevel"/>
    <w:tmpl w:val="75220F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A259F8"/>
    <w:multiLevelType w:val="hybridMultilevel"/>
    <w:tmpl w:val="02385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A380CC2"/>
    <w:multiLevelType w:val="hybridMultilevel"/>
    <w:tmpl w:val="2BC21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BF9572B"/>
    <w:multiLevelType w:val="hybridMultilevel"/>
    <w:tmpl w:val="4B9E79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205C31FC"/>
    <w:multiLevelType w:val="multilevel"/>
    <w:tmpl w:val="ABB23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E30D9"/>
    <w:multiLevelType w:val="hybridMultilevel"/>
    <w:tmpl w:val="48BA5FC8"/>
    <w:lvl w:ilvl="0" w:tplc="04190001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cs="Wingdings" w:hint="default"/>
      </w:rPr>
    </w:lvl>
  </w:abstractNum>
  <w:abstractNum w:abstractNumId="10">
    <w:nsid w:val="27CF7CE4"/>
    <w:multiLevelType w:val="hybridMultilevel"/>
    <w:tmpl w:val="F0069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5D4101"/>
    <w:multiLevelType w:val="hybridMultilevel"/>
    <w:tmpl w:val="378685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31AF4E7D"/>
    <w:multiLevelType w:val="hybridMultilevel"/>
    <w:tmpl w:val="A3323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C5D3B"/>
    <w:multiLevelType w:val="hybridMultilevel"/>
    <w:tmpl w:val="C938F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BD406C4"/>
    <w:multiLevelType w:val="hybridMultilevel"/>
    <w:tmpl w:val="AF42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C5D7A31"/>
    <w:multiLevelType w:val="hybridMultilevel"/>
    <w:tmpl w:val="ECC6ECB4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>
    <w:nsid w:val="3C651D20"/>
    <w:multiLevelType w:val="hybridMultilevel"/>
    <w:tmpl w:val="1E02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D6F1057"/>
    <w:multiLevelType w:val="hybridMultilevel"/>
    <w:tmpl w:val="F626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CD2AA8"/>
    <w:multiLevelType w:val="hybridMultilevel"/>
    <w:tmpl w:val="C5FA7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6D8047F"/>
    <w:multiLevelType w:val="hybridMultilevel"/>
    <w:tmpl w:val="3DCE6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7C8750D"/>
    <w:multiLevelType w:val="hybridMultilevel"/>
    <w:tmpl w:val="6792E2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4CD54126"/>
    <w:multiLevelType w:val="hybridMultilevel"/>
    <w:tmpl w:val="B0D68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E543B30"/>
    <w:multiLevelType w:val="hybridMultilevel"/>
    <w:tmpl w:val="D66EF1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4E7B1BAE"/>
    <w:multiLevelType w:val="hybridMultilevel"/>
    <w:tmpl w:val="130A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F9E2AE1"/>
    <w:multiLevelType w:val="multilevel"/>
    <w:tmpl w:val="5A9A3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EBA5C89"/>
    <w:multiLevelType w:val="hybridMultilevel"/>
    <w:tmpl w:val="794AA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EF658B0"/>
    <w:multiLevelType w:val="hybridMultilevel"/>
    <w:tmpl w:val="F70AD2A6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7">
    <w:nsid w:val="603F11EE"/>
    <w:multiLevelType w:val="hybridMultilevel"/>
    <w:tmpl w:val="89DC38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>
    <w:nsid w:val="627E4D70"/>
    <w:multiLevelType w:val="multilevel"/>
    <w:tmpl w:val="E920089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67D93486"/>
    <w:multiLevelType w:val="hybridMultilevel"/>
    <w:tmpl w:val="B9568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F3CEC"/>
    <w:multiLevelType w:val="hybridMultilevel"/>
    <w:tmpl w:val="F1804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D2028C0"/>
    <w:multiLevelType w:val="hybridMultilevel"/>
    <w:tmpl w:val="2ED87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56614E7"/>
    <w:multiLevelType w:val="hybridMultilevel"/>
    <w:tmpl w:val="0962335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33">
    <w:nsid w:val="75BA43AF"/>
    <w:multiLevelType w:val="multilevel"/>
    <w:tmpl w:val="A95465E2"/>
    <w:lvl w:ilvl="0">
      <w:start w:val="1"/>
      <w:numFmt w:val="decimal"/>
      <w:lvlText w:val="%1"/>
      <w:lvlJc w:val="left"/>
      <w:pPr>
        <w:ind w:left="365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5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1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720"/>
      </w:pPr>
      <w:rPr>
        <w:rFonts w:hint="default"/>
        <w:lang w:val="ru-RU" w:eastAsia="en-US" w:bidi="ar-SA"/>
      </w:rPr>
    </w:lvl>
  </w:abstractNum>
  <w:abstractNum w:abstractNumId="34">
    <w:nsid w:val="7FE96B3B"/>
    <w:multiLevelType w:val="hybridMultilevel"/>
    <w:tmpl w:val="F6A23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27"/>
  </w:num>
  <w:num w:numId="3">
    <w:abstractNumId w:val="6"/>
  </w:num>
  <w:num w:numId="4">
    <w:abstractNumId w:val="34"/>
  </w:num>
  <w:num w:numId="5">
    <w:abstractNumId w:val="11"/>
  </w:num>
  <w:num w:numId="6">
    <w:abstractNumId w:val="14"/>
  </w:num>
  <w:num w:numId="7">
    <w:abstractNumId w:val="23"/>
  </w:num>
  <w:num w:numId="8">
    <w:abstractNumId w:val="26"/>
  </w:num>
  <w:num w:numId="9">
    <w:abstractNumId w:val="30"/>
  </w:num>
  <w:num w:numId="10">
    <w:abstractNumId w:val="4"/>
  </w:num>
  <w:num w:numId="11">
    <w:abstractNumId w:val="21"/>
  </w:num>
  <w:num w:numId="12">
    <w:abstractNumId w:val="18"/>
  </w:num>
  <w:num w:numId="13">
    <w:abstractNumId w:val="20"/>
  </w:num>
  <w:num w:numId="14">
    <w:abstractNumId w:val="22"/>
  </w:num>
  <w:num w:numId="15">
    <w:abstractNumId w:val="32"/>
  </w:num>
  <w:num w:numId="16">
    <w:abstractNumId w:val="9"/>
  </w:num>
  <w:num w:numId="17">
    <w:abstractNumId w:val="15"/>
  </w:num>
  <w:num w:numId="18">
    <w:abstractNumId w:val="19"/>
  </w:num>
  <w:num w:numId="19">
    <w:abstractNumId w:val="10"/>
  </w:num>
  <w:num w:numId="20">
    <w:abstractNumId w:val="7"/>
  </w:num>
  <w:num w:numId="21">
    <w:abstractNumId w:val="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1"/>
  </w:num>
  <w:num w:numId="26">
    <w:abstractNumId w:val="5"/>
  </w:num>
  <w:num w:numId="27">
    <w:abstractNumId w:val="13"/>
  </w:num>
  <w:num w:numId="28">
    <w:abstractNumId w:val="25"/>
  </w:num>
  <w:num w:numId="29">
    <w:abstractNumId w:val="0"/>
  </w:num>
  <w:num w:numId="30">
    <w:abstractNumId w:val="3"/>
  </w:num>
  <w:num w:numId="31">
    <w:abstractNumId w:val="28"/>
  </w:num>
  <w:num w:numId="32">
    <w:abstractNumId w:val="29"/>
  </w:num>
  <w:num w:numId="33">
    <w:abstractNumId w:val="17"/>
  </w:num>
  <w:num w:numId="34">
    <w:abstractNumId w:val="24"/>
  </w:num>
  <w:num w:numId="35">
    <w:abstractNumId w:val="33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9D1"/>
    <w:rsid w:val="000044B7"/>
    <w:rsid w:val="00012435"/>
    <w:rsid w:val="00014665"/>
    <w:rsid w:val="00017250"/>
    <w:rsid w:val="0001746E"/>
    <w:rsid w:val="00034C8D"/>
    <w:rsid w:val="00045283"/>
    <w:rsid w:val="0005754E"/>
    <w:rsid w:val="00072696"/>
    <w:rsid w:val="00080F97"/>
    <w:rsid w:val="0008399E"/>
    <w:rsid w:val="00084A85"/>
    <w:rsid w:val="00092401"/>
    <w:rsid w:val="000A31D5"/>
    <w:rsid w:val="000B5FE4"/>
    <w:rsid w:val="000C0564"/>
    <w:rsid w:val="000C07F4"/>
    <w:rsid w:val="000C7AF9"/>
    <w:rsid w:val="000D0278"/>
    <w:rsid w:val="000D09A2"/>
    <w:rsid w:val="00100F49"/>
    <w:rsid w:val="00112089"/>
    <w:rsid w:val="00117B68"/>
    <w:rsid w:val="00121A1C"/>
    <w:rsid w:val="00121E4D"/>
    <w:rsid w:val="00124F5A"/>
    <w:rsid w:val="00130E65"/>
    <w:rsid w:val="001416E0"/>
    <w:rsid w:val="00143100"/>
    <w:rsid w:val="00156EFA"/>
    <w:rsid w:val="0015771C"/>
    <w:rsid w:val="00170BAF"/>
    <w:rsid w:val="00171C9E"/>
    <w:rsid w:val="0018776F"/>
    <w:rsid w:val="001A420D"/>
    <w:rsid w:val="001B1D63"/>
    <w:rsid w:val="001C29D1"/>
    <w:rsid w:val="001D4B9E"/>
    <w:rsid w:val="001D5580"/>
    <w:rsid w:val="001E5617"/>
    <w:rsid w:val="002041BD"/>
    <w:rsid w:val="00205333"/>
    <w:rsid w:val="00205E09"/>
    <w:rsid w:val="00222C03"/>
    <w:rsid w:val="0022442E"/>
    <w:rsid w:val="00237F35"/>
    <w:rsid w:val="00252F93"/>
    <w:rsid w:val="0025652D"/>
    <w:rsid w:val="00271C90"/>
    <w:rsid w:val="00281652"/>
    <w:rsid w:val="00293B82"/>
    <w:rsid w:val="00295FF0"/>
    <w:rsid w:val="002A17B1"/>
    <w:rsid w:val="002B12DC"/>
    <w:rsid w:val="002C67F2"/>
    <w:rsid w:val="002D39EA"/>
    <w:rsid w:val="002E6429"/>
    <w:rsid w:val="002E7CC0"/>
    <w:rsid w:val="002F5DCF"/>
    <w:rsid w:val="003012AD"/>
    <w:rsid w:val="00303B48"/>
    <w:rsid w:val="00307BB8"/>
    <w:rsid w:val="003115BF"/>
    <w:rsid w:val="0032291A"/>
    <w:rsid w:val="00326285"/>
    <w:rsid w:val="0033627B"/>
    <w:rsid w:val="00341FE1"/>
    <w:rsid w:val="003525E6"/>
    <w:rsid w:val="00371EA1"/>
    <w:rsid w:val="00384653"/>
    <w:rsid w:val="00384D79"/>
    <w:rsid w:val="00391E01"/>
    <w:rsid w:val="003B6A29"/>
    <w:rsid w:val="003D46F4"/>
    <w:rsid w:val="003D4CB7"/>
    <w:rsid w:val="003E7288"/>
    <w:rsid w:val="003F4F6B"/>
    <w:rsid w:val="00401108"/>
    <w:rsid w:val="00404EF5"/>
    <w:rsid w:val="00430CA6"/>
    <w:rsid w:val="00431EC4"/>
    <w:rsid w:val="004367EA"/>
    <w:rsid w:val="004370E4"/>
    <w:rsid w:val="004372E1"/>
    <w:rsid w:val="0044646D"/>
    <w:rsid w:val="004543E3"/>
    <w:rsid w:val="00456818"/>
    <w:rsid w:val="00457B16"/>
    <w:rsid w:val="004764CF"/>
    <w:rsid w:val="00476FBA"/>
    <w:rsid w:val="00480E75"/>
    <w:rsid w:val="00481138"/>
    <w:rsid w:val="00486DEA"/>
    <w:rsid w:val="00492E9C"/>
    <w:rsid w:val="004962E7"/>
    <w:rsid w:val="004A2369"/>
    <w:rsid w:val="004A5DB7"/>
    <w:rsid w:val="004B136F"/>
    <w:rsid w:val="004C182C"/>
    <w:rsid w:val="004D383E"/>
    <w:rsid w:val="004D7B86"/>
    <w:rsid w:val="004E0DB2"/>
    <w:rsid w:val="005028A6"/>
    <w:rsid w:val="00503DD6"/>
    <w:rsid w:val="00507346"/>
    <w:rsid w:val="005100F8"/>
    <w:rsid w:val="0051291E"/>
    <w:rsid w:val="00513860"/>
    <w:rsid w:val="00513FBF"/>
    <w:rsid w:val="005223DF"/>
    <w:rsid w:val="00545F82"/>
    <w:rsid w:val="00553622"/>
    <w:rsid w:val="00562D39"/>
    <w:rsid w:val="00572AE7"/>
    <w:rsid w:val="00586DA4"/>
    <w:rsid w:val="00590E7A"/>
    <w:rsid w:val="005A2A52"/>
    <w:rsid w:val="005A6A8D"/>
    <w:rsid w:val="005B3080"/>
    <w:rsid w:val="005C2219"/>
    <w:rsid w:val="005C499E"/>
    <w:rsid w:val="0060410F"/>
    <w:rsid w:val="00625409"/>
    <w:rsid w:val="0063600E"/>
    <w:rsid w:val="006362E2"/>
    <w:rsid w:val="00656868"/>
    <w:rsid w:val="00657653"/>
    <w:rsid w:val="006614A7"/>
    <w:rsid w:val="00677BAA"/>
    <w:rsid w:val="00680CC1"/>
    <w:rsid w:val="00681FEB"/>
    <w:rsid w:val="00694D72"/>
    <w:rsid w:val="006A6725"/>
    <w:rsid w:val="006B3D36"/>
    <w:rsid w:val="006E6028"/>
    <w:rsid w:val="006F0E91"/>
    <w:rsid w:val="006F3F59"/>
    <w:rsid w:val="006F6910"/>
    <w:rsid w:val="00720847"/>
    <w:rsid w:val="00721C8E"/>
    <w:rsid w:val="007358E5"/>
    <w:rsid w:val="0074507E"/>
    <w:rsid w:val="00757505"/>
    <w:rsid w:val="0079080D"/>
    <w:rsid w:val="007A56A9"/>
    <w:rsid w:val="007A5EF8"/>
    <w:rsid w:val="007A79A2"/>
    <w:rsid w:val="007B14F2"/>
    <w:rsid w:val="007B3E95"/>
    <w:rsid w:val="007C51EC"/>
    <w:rsid w:val="007C566A"/>
    <w:rsid w:val="007C7D65"/>
    <w:rsid w:val="007D42E9"/>
    <w:rsid w:val="00806A51"/>
    <w:rsid w:val="00826E50"/>
    <w:rsid w:val="00827570"/>
    <w:rsid w:val="00843AA6"/>
    <w:rsid w:val="008506CF"/>
    <w:rsid w:val="008637CD"/>
    <w:rsid w:val="00870969"/>
    <w:rsid w:val="00882203"/>
    <w:rsid w:val="00886642"/>
    <w:rsid w:val="00890AEE"/>
    <w:rsid w:val="00894AB4"/>
    <w:rsid w:val="00897324"/>
    <w:rsid w:val="008A4755"/>
    <w:rsid w:val="008A6AE2"/>
    <w:rsid w:val="008B002F"/>
    <w:rsid w:val="008B62A7"/>
    <w:rsid w:val="008B7B5A"/>
    <w:rsid w:val="008C2074"/>
    <w:rsid w:val="008C3F09"/>
    <w:rsid w:val="008C7795"/>
    <w:rsid w:val="008D5766"/>
    <w:rsid w:val="008F1FF3"/>
    <w:rsid w:val="008F3410"/>
    <w:rsid w:val="00902F3F"/>
    <w:rsid w:val="00903DD6"/>
    <w:rsid w:val="00914C17"/>
    <w:rsid w:val="009253DB"/>
    <w:rsid w:val="00953F5F"/>
    <w:rsid w:val="00955232"/>
    <w:rsid w:val="00955D35"/>
    <w:rsid w:val="00964198"/>
    <w:rsid w:val="009647CD"/>
    <w:rsid w:val="009669E6"/>
    <w:rsid w:val="009734E9"/>
    <w:rsid w:val="009752D9"/>
    <w:rsid w:val="00986EE0"/>
    <w:rsid w:val="00991BFF"/>
    <w:rsid w:val="00992DD7"/>
    <w:rsid w:val="00996292"/>
    <w:rsid w:val="0099686D"/>
    <w:rsid w:val="009A6856"/>
    <w:rsid w:val="009A7AEB"/>
    <w:rsid w:val="009A7C4E"/>
    <w:rsid w:val="009D6523"/>
    <w:rsid w:val="00A07534"/>
    <w:rsid w:val="00A10C61"/>
    <w:rsid w:val="00A26217"/>
    <w:rsid w:val="00A44B5B"/>
    <w:rsid w:val="00A45BA3"/>
    <w:rsid w:val="00A739CC"/>
    <w:rsid w:val="00A84F2F"/>
    <w:rsid w:val="00AA17DB"/>
    <w:rsid w:val="00AB6BD5"/>
    <w:rsid w:val="00AC5CEC"/>
    <w:rsid w:val="00AC6512"/>
    <w:rsid w:val="00AD11F9"/>
    <w:rsid w:val="00AE5619"/>
    <w:rsid w:val="00AE6855"/>
    <w:rsid w:val="00AF0C00"/>
    <w:rsid w:val="00AF1E30"/>
    <w:rsid w:val="00AF7B56"/>
    <w:rsid w:val="00B07ED0"/>
    <w:rsid w:val="00B17E9E"/>
    <w:rsid w:val="00B34E51"/>
    <w:rsid w:val="00B45D48"/>
    <w:rsid w:val="00B50A6E"/>
    <w:rsid w:val="00B5338B"/>
    <w:rsid w:val="00B6473A"/>
    <w:rsid w:val="00B663D1"/>
    <w:rsid w:val="00B81BD4"/>
    <w:rsid w:val="00B84EE0"/>
    <w:rsid w:val="00BA6D32"/>
    <w:rsid w:val="00BC10FD"/>
    <w:rsid w:val="00BD3ADA"/>
    <w:rsid w:val="00BD7003"/>
    <w:rsid w:val="00BF4022"/>
    <w:rsid w:val="00BF42C7"/>
    <w:rsid w:val="00BF53EF"/>
    <w:rsid w:val="00C03029"/>
    <w:rsid w:val="00C20C88"/>
    <w:rsid w:val="00C21246"/>
    <w:rsid w:val="00C228B4"/>
    <w:rsid w:val="00C23392"/>
    <w:rsid w:val="00C24D95"/>
    <w:rsid w:val="00C324C7"/>
    <w:rsid w:val="00C37894"/>
    <w:rsid w:val="00C37CD4"/>
    <w:rsid w:val="00C57C16"/>
    <w:rsid w:val="00C701B1"/>
    <w:rsid w:val="00C71377"/>
    <w:rsid w:val="00C71E91"/>
    <w:rsid w:val="00C84A23"/>
    <w:rsid w:val="00CA4D6D"/>
    <w:rsid w:val="00CD0FA7"/>
    <w:rsid w:val="00CD671C"/>
    <w:rsid w:val="00CE053B"/>
    <w:rsid w:val="00CF25EF"/>
    <w:rsid w:val="00CF5353"/>
    <w:rsid w:val="00CF584F"/>
    <w:rsid w:val="00D054E0"/>
    <w:rsid w:val="00D157A0"/>
    <w:rsid w:val="00D316D4"/>
    <w:rsid w:val="00D36A5C"/>
    <w:rsid w:val="00D559A7"/>
    <w:rsid w:val="00D670C0"/>
    <w:rsid w:val="00D71BE0"/>
    <w:rsid w:val="00D830EC"/>
    <w:rsid w:val="00D9647D"/>
    <w:rsid w:val="00DA2FC6"/>
    <w:rsid w:val="00DB59F7"/>
    <w:rsid w:val="00DD1691"/>
    <w:rsid w:val="00DD75D7"/>
    <w:rsid w:val="00DE15F5"/>
    <w:rsid w:val="00DE323D"/>
    <w:rsid w:val="00DE6D97"/>
    <w:rsid w:val="00E0431A"/>
    <w:rsid w:val="00E24218"/>
    <w:rsid w:val="00E36C28"/>
    <w:rsid w:val="00E40AD4"/>
    <w:rsid w:val="00E457BF"/>
    <w:rsid w:val="00E4632C"/>
    <w:rsid w:val="00E53221"/>
    <w:rsid w:val="00E61089"/>
    <w:rsid w:val="00E61AA1"/>
    <w:rsid w:val="00E67EE8"/>
    <w:rsid w:val="00E73580"/>
    <w:rsid w:val="00E8421C"/>
    <w:rsid w:val="00E87E82"/>
    <w:rsid w:val="00E94447"/>
    <w:rsid w:val="00EB2D3E"/>
    <w:rsid w:val="00EC19AE"/>
    <w:rsid w:val="00ED295B"/>
    <w:rsid w:val="00EE3A7C"/>
    <w:rsid w:val="00EF0083"/>
    <w:rsid w:val="00EF193C"/>
    <w:rsid w:val="00EF7AD7"/>
    <w:rsid w:val="00F05CF3"/>
    <w:rsid w:val="00F06CA0"/>
    <w:rsid w:val="00F143F1"/>
    <w:rsid w:val="00F305BE"/>
    <w:rsid w:val="00F351B9"/>
    <w:rsid w:val="00F40FE9"/>
    <w:rsid w:val="00F42E93"/>
    <w:rsid w:val="00F61D70"/>
    <w:rsid w:val="00F6413B"/>
    <w:rsid w:val="00F66EA9"/>
    <w:rsid w:val="00F73362"/>
    <w:rsid w:val="00F80A68"/>
    <w:rsid w:val="00F843EF"/>
    <w:rsid w:val="00F86C8B"/>
    <w:rsid w:val="00FA36DA"/>
    <w:rsid w:val="00FA4ACC"/>
    <w:rsid w:val="00FB7D04"/>
    <w:rsid w:val="00FC3183"/>
    <w:rsid w:val="00FC422F"/>
    <w:rsid w:val="00FD2C43"/>
    <w:rsid w:val="00FD3154"/>
    <w:rsid w:val="00FD385D"/>
    <w:rsid w:val="00FD447A"/>
    <w:rsid w:val="00FE14F1"/>
    <w:rsid w:val="00FE217C"/>
    <w:rsid w:val="00FE2E09"/>
    <w:rsid w:val="00FE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3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C07F4"/>
    <w:pPr>
      <w:keepNext/>
      <w:spacing w:before="240" w:after="60" w:line="254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3">
    <w:name w:val="heading 3"/>
    <w:basedOn w:val="a"/>
    <w:link w:val="30"/>
    <w:uiPriority w:val="99"/>
    <w:semiHidden/>
    <w:unhideWhenUsed/>
    <w:qFormat/>
    <w:locked/>
    <w:rsid w:val="000C07F4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Times New Roman"/>
      <w:b/>
      <w:bCs/>
      <w:color w:val="199043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C07F4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semiHidden/>
    <w:rsid w:val="000C07F4"/>
    <w:rPr>
      <w:rFonts w:ascii="Arial" w:eastAsia="Times New Roman" w:hAnsi="Arial" w:cs="Arial"/>
      <w:b/>
      <w:bCs/>
      <w:color w:val="199043"/>
    </w:rPr>
  </w:style>
  <w:style w:type="paragraph" w:styleId="a3">
    <w:name w:val="List Paragraph"/>
    <w:basedOn w:val="a"/>
    <w:uiPriority w:val="99"/>
    <w:qFormat/>
    <w:rsid w:val="00DE323D"/>
    <w:pPr>
      <w:ind w:left="720"/>
    </w:pPr>
  </w:style>
  <w:style w:type="paragraph" w:customStyle="1" w:styleId="11">
    <w:name w:val="Без интервала1"/>
    <w:qFormat/>
    <w:rsid w:val="00DE323D"/>
    <w:rPr>
      <w:rFonts w:ascii="Times New Roman" w:eastAsia="Times New Roman" w:hAnsi="Times New Roman"/>
      <w:sz w:val="28"/>
      <w:szCs w:val="28"/>
      <w:lang w:eastAsia="en-US"/>
    </w:rPr>
  </w:style>
  <w:style w:type="paragraph" w:styleId="a4">
    <w:name w:val="No Spacing"/>
    <w:uiPriority w:val="99"/>
    <w:qFormat/>
    <w:rsid w:val="00903DD6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rsid w:val="00903DD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rsid w:val="000B5FE4"/>
  </w:style>
  <w:style w:type="paragraph" w:customStyle="1" w:styleId="a6">
    <w:name w:val="Подпись к таблице"/>
    <w:basedOn w:val="a"/>
    <w:qFormat/>
    <w:rsid w:val="007B3E9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2">
    <w:name w:val="Основной текст (2) + Полужирный"/>
    <w:qFormat/>
    <w:rsid w:val="007B3E95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5">
    <w:name w:val="Основной текст (5)_"/>
    <w:link w:val="50"/>
    <w:locked/>
    <w:rsid w:val="00955232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55232"/>
    <w:pPr>
      <w:widowControl w:val="0"/>
      <w:shd w:val="clear" w:color="auto" w:fill="FFFFFF"/>
      <w:spacing w:before="360" w:after="0" w:line="331" w:lineRule="exact"/>
      <w:ind w:hanging="360"/>
      <w:jc w:val="both"/>
    </w:pPr>
    <w:rPr>
      <w:rFonts w:ascii="Times New Roman" w:hAnsi="Times New Roman" w:cs="Times New Roman"/>
      <w:sz w:val="20"/>
      <w:szCs w:val="20"/>
      <w:lang/>
    </w:rPr>
  </w:style>
  <w:style w:type="paragraph" w:styleId="a7">
    <w:name w:val="header"/>
    <w:basedOn w:val="a"/>
    <w:link w:val="12"/>
    <w:uiPriority w:val="99"/>
    <w:semiHidden/>
    <w:unhideWhenUsed/>
    <w:rsid w:val="000C07F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Верхний колонтитул Знак1"/>
    <w:link w:val="a7"/>
    <w:uiPriority w:val="99"/>
    <w:semiHidden/>
    <w:locked/>
    <w:rsid w:val="000C07F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8">
    <w:name w:val="Верхний колонтитул Знак"/>
    <w:uiPriority w:val="99"/>
    <w:semiHidden/>
    <w:rsid w:val="000C07F4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13"/>
    <w:uiPriority w:val="99"/>
    <w:semiHidden/>
    <w:unhideWhenUsed/>
    <w:rsid w:val="000C07F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Нижний колонтитул Знак1"/>
    <w:link w:val="a9"/>
    <w:uiPriority w:val="99"/>
    <w:semiHidden/>
    <w:locked/>
    <w:rsid w:val="000C07F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Нижний колонтитул Знак"/>
    <w:semiHidden/>
    <w:rsid w:val="000C07F4"/>
    <w:rPr>
      <w:rFonts w:cs="Calibri"/>
      <w:sz w:val="22"/>
      <w:szCs w:val="22"/>
      <w:lang w:eastAsia="en-US"/>
    </w:rPr>
  </w:style>
  <w:style w:type="character" w:customStyle="1" w:styleId="FontStyle13">
    <w:name w:val="Font Style13"/>
    <w:uiPriority w:val="99"/>
    <w:rsid w:val="000C07F4"/>
    <w:rPr>
      <w:rFonts w:ascii="Times New Roman" w:hAnsi="Times New Roman" w:cs="Times New Roman" w:hint="default"/>
      <w:w w:val="100"/>
      <w:sz w:val="26"/>
      <w:szCs w:val="26"/>
    </w:rPr>
  </w:style>
  <w:style w:type="character" w:customStyle="1" w:styleId="FontStyle15">
    <w:name w:val="Font Style15"/>
    <w:rsid w:val="000C07F4"/>
    <w:rPr>
      <w:rFonts w:ascii="Times New Roman" w:hAnsi="Times New Roman" w:cs="Times New Roman" w:hint="default"/>
      <w:sz w:val="16"/>
      <w:szCs w:val="16"/>
    </w:rPr>
  </w:style>
  <w:style w:type="table" w:styleId="ab">
    <w:name w:val="Table Grid"/>
    <w:basedOn w:val="a1"/>
    <w:locked/>
    <w:rsid w:val="000C07F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CA4D6D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A4D6D"/>
    <w:rPr>
      <w:color w:val="800080"/>
      <w:u w:val="single"/>
    </w:rPr>
  </w:style>
  <w:style w:type="paragraph" w:customStyle="1" w:styleId="110">
    <w:name w:val="Заголовок 11"/>
    <w:basedOn w:val="a"/>
    <w:uiPriority w:val="1"/>
    <w:qFormat/>
    <w:rsid w:val="004367EA"/>
    <w:pPr>
      <w:widowControl w:val="0"/>
      <w:autoSpaceDE w:val="0"/>
      <w:autoSpaceDN w:val="0"/>
      <w:spacing w:after="0" w:line="240" w:lineRule="auto"/>
      <w:ind w:left="80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 + Полужирный"/>
    <w:qFormat/>
    <w:rsid w:val="00084A8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">
    <w:name w:val="Основной текст (8) + 12 pt;Полужирный"/>
    <w:qFormat/>
    <w:rsid w:val="00084A85"/>
    <w:rPr>
      <w:rFonts w:ascii="Times New Roman" w:hAnsi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ItwbZzths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IiSbyUp830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Kzz1Zh20NW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i_mBVXZEWC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HjyFy5Wy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4FB91-D152-4A34-8501-DE618AA3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17</Pages>
  <Words>5147</Words>
  <Characters>29343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151</cp:revision>
  <cp:lastPrinted>2023-09-09T19:06:00Z</cp:lastPrinted>
  <dcterms:created xsi:type="dcterms:W3CDTF">2017-04-10T18:38:00Z</dcterms:created>
  <dcterms:modified xsi:type="dcterms:W3CDTF">2025-08-13T07:03:00Z</dcterms:modified>
</cp:coreProperties>
</file>