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6F" w:rsidRDefault="004D6989" w:rsidP="00837B6F">
      <w:pPr>
        <w:widowControl w:val="0"/>
        <w:autoSpaceDE w:val="0"/>
        <w:autoSpaceDN w:val="0"/>
        <w:spacing w:before="73" w:after="0" w:line="240" w:lineRule="auto"/>
        <w:ind w:right="52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-720090</wp:posOffset>
            </wp:positionV>
            <wp:extent cx="7558405" cy="10382885"/>
            <wp:effectExtent l="19050" t="0" r="4445" b="0"/>
            <wp:wrapThrough wrapText="bothSides">
              <wp:wrapPolygon edited="0">
                <wp:start x="-54" y="0"/>
                <wp:lineTo x="-54" y="21559"/>
                <wp:lineTo x="21613" y="21559"/>
                <wp:lineTo x="21613" y="0"/>
                <wp:lineTo x="-54" y="0"/>
              </wp:wrapPolygon>
            </wp:wrapThrough>
            <wp:docPr id="1" name="Рисунок 1" descr="C:\Users\Пользователь\Desktop\Титульники программ (1)\Титульники программ\Штильные шту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ики программ (1)\Титульники программ\Штильные штуч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38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55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                      </w:t>
      </w:r>
    </w:p>
    <w:p w:rsidR="005855EC" w:rsidRPr="005855EC" w:rsidRDefault="005855EC" w:rsidP="005855EC">
      <w:pPr>
        <w:widowControl w:val="0"/>
        <w:autoSpaceDE w:val="0"/>
        <w:autoSpaceDN w:val="0"/>
        <w:spacing w:before="73" w:after="0" w:line="240" w:lineRule="auto"/>
        <w:ind w:right="52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 </w:t>
      </w:r>
      <w:r w:rsidRPr="005855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РАЗДЕЛ 1. КОМПЛЕКС ОСНОВНЫХ ХАРАКТЕРИСТИК</w:t>
      </w:r>
    </w:p>
    <w:p w:rsidR="005855EC" w:rsidRPr="005855EC" w:rsidRDefault="005855EC" w:rsidP="005855EC">
      <w:pPr>
        <w:widowControl w:val="0"/>
        <w:autoSpaceDE w:val="0"/>
        <w:autoSpaceDN w:val="0"/>
        <w:spacing w:before="73" w:after="0" w:line="240" w:lineRule="auto"/>
        <w:ind w:right="527"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5855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5855EC">
        <w:rPr>
          <w:rFonts w:ascii="Times New Roman" w:eastAsia="Times New Roman" w:hAnsi="Times New Roman" w:cs="Times New Roman"/>
          <w:b/>
          <w:bCs/>
          <w:spacing w:val="-67"/>
          <w:kern w:val="0"/>
          <w:sz w:val="24"/>
          <w:szCs w:val="24"/>
        </w:rPr>
        <w:t xml:space="preserve"> </w:t>
      </w:r>
      <w:r w:rsidRPr="005855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ПРОГРАММЫ</w:t>
      </w:r>
    </w:p>
    <w:p w:rsidR="005855EC" w:rsidRPr="001B02CC" w:rsidRDefault="005855EC" w:rsidP="001B02CC">
      <w:pPr>
        <w:pStyle w:val="a7"/>
        <w:widowControl w:val="0"/>
        <w:numPr>
          <w:ilvl w:val="1"/>
          <w:numId w:val="7"/>
        </w:numPr>
        <w:autoSpaceDE w:val="0"/>
        <w:autoSpaceDN w:val="0"/>
        <w:spacing w:before="1" w:after="0" w:line="319" w:lineRule="exact"/>
        <w:ind w:right="527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bookmarkStart w:id="0" w:name="_TOC_250007"/>
      <w:r w:rsidRPr="001B02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ПОЯСНИТЕЛЬНАЯ</w:t>
      </w:r>
      <w:r w:rsidRPr="001B02CC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bookmarkEnd w:id="0"/>
      <w:r w:rsidRPr="001B02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ЗАПИСКА</w:t>
      </w:r>
    </w:p>
    <w:p w:rsidR="001B02CC" w:rsidRDefault="001B02CC" w:rsidP="001B02CC">
      <w:pPr>
        <w:widowControl w:val="0"/>
        <w:autoSpaceDE w:val="0"/>
        <w:autoSpaceDN w:val="0"/>
        <w:spacing w:before="1" w:after="0" w:line="319" w:lineRule="exact"/>
        <w:ind w:right="527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:rsidR="001B02CC" w:rsidRPr="001B02CC" w:rsidRDefault="001B02CC" w:rsidP="001B02CC">
      <w:pPr>
        <w:widowControl w:val="0"/>
        <w:autoSpaceDE w:val="0"/>
        <w:autoSpaceDN w:val="0"/>
        <w:spacing w:before="1" w:after="0" w:line="319" w:lineRule="exact"/>
        <w:ind w:right="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B02CC">
        <w:rPr>
          <w:rFonts w:ascii="Times New Roman" w:hAnsi="Times New Roman" w:cs="Times New Roman"/>
          <w:sz w:val="28"/>
          <w:szCs w:val="28"/>
        </w:rPr>
        <w:t xml:space="preserve">Процесс развития того или иного вида рукоделия непрерывен. Мастера ищут новые формы и подходы в творчестве, за счет этого классические виды рукоделия обновляются и приобретают новые интересные направления. На сегодняшний день популярным стало такое направления как изготовление текстильных кукол. </w:t>
      </w:r>
      <w:proofErr w:type="gramStart"/>
      <w:r w:rsidRPr="001B02CC">
        <w:rPr>
          <w:rFonts w:ascii="Times New Roman" w:hAnsi="Times New Roman" w:cs="Times New Roman"/>
          <w:sz w:val="28"/>
          <w:szCs w:val="28"/>
        </w:rPr>
        <w:t>Современные</w:t>
      </w:r>
      <w:proofErr w:type="gramEnd"/>
      <w:r w:rsidRPr="001B02CC">
        <w:rPr>
          <w:rFonts w:ascii="Times New Roman" w:hAnsi="Times New Roman" w:cs="Times New Roman"/>
          <w:sz w:val="28"/>
          <w:szCs w:val="28"/>
        </w:rPr>
        <w:t xml:space="preserve"> текстильные куклы приобретают декоративную функцию. В жизни современного человека они становятся прекрасным предметом интерьера, экспонатом коллекции и оригинальным подарком. Эти куклы высоко ценятся, так как выполнены вручную. </w:t>
      </w:r>
    </w:p>
    <w:p w:rsidR="001B02CC" w:rsidRDefault="001B02CC" w:rsidP="001B02CC">
      <w:pPr>
        <w:pStyle w:val="a8"/>
        <w:ind w:right="4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</w:t>
      </w:r>
      <w:proofErr w:type="gramStart"/>
      <w:r w:rsidRPr="001B02CC">
        <w:rPr>
          <w:sz w:val="28"/>
          <w:szCs w:val="28"/>
          <w:lang w:eastAsia="ru-RU"/>
        </w:rPr>
        <w:t>Дополнительная общеобразовательная программа  «</w:t>
      </w:r>
      <w:r w:rsidR="008A4D01">
        <w:rPr>
          <w:sz w:val="28"/>
          <w:szCs w:val="28"/>
          <w:lang w:eastAsia="ru-RU"/>
        </w:rPr>
        <w:t>Стильные штучки</w:t>
      </w:r>
      <w:r w:rsidRPr="001B02CC">
        <w:rPr>
          <w:sz w:val="28"/>
          <w:szCs w:val="28"/>
        </w:rPr>
        <w:t>»</w:t>
      </w:r>
      <w:r w:rsidRPr="001B02CC">
        <w:rPr>
          <w:sz w:val="28"/>
          <w:szCs w:val="28"/>
          <w:lang w:eastAsia="ru-RU"/>
        </w:rPr>
        <w:t xml:space="preserve"> знакомит детей с различными приемами</w:t>
      </w:r>
      <w:r w:rsidRPr="001B02CC">
        <w:rPr>
          <w:sz w:val="28"/>
          <w:szCs w:val="28"/>
        </w:rPr>
        <w:t xml:space="preserve"> </w:t>
      </w:r>
      <w:r w:rsidRPr="001B02CC">
        <w:rPr>
          <w:sz w:val="28"/>
          <w:szCs w:val="28"/>
          <w:lang w:eastAsia="ru-RU"/>
        </w:rPr>
        <w:t xml:space="preserve"> изготовления </w:t>
      </w:r>
      <w:r w:rsidRPr="001B02CC">
        <w:rPr>
          <w:sz w:val="28"/>
          <w:szCs w:val="28"/>
        </w:rPr>
        <w:t>сложных текстильных кукол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- </w:t>
      </w:r>
      <w:r w:rsidRPr="001B02CC">
        <w:rPr>
          <w:sz w:val="28"/>
          <w:szCs w:val="28"/>
          <w:lang w:eastAsia="ru-RU"/>
        </w:rPr>
        <w:t>каркасной и шарнирной игрушки.</w:t>
      </w:r>
      <w:proofErr w:type="gramEnd"/>
      <w:r w:rsidRPr="001B02CC">
        <w:rPr>
          <w:sz w:val="28"/>
          <w:szCs w:val="28"/>
          <w:lang w:eastAsia="ru-RU"/>
        </w:rPr>
        <w:t xml:space="preserve"> </w:t>
      </w:r>
      <w:r w:rsidRPr="001B02CC">
        <w:rPr>
          <w:sz w:val="28"/>
          <w:szCs w:val="28"/>
        </w:rPr>
        <w:t>Данная деятельность открывает большие возможности не только для творческого развития ребенка, но и способствует развитию инициативы, будит положительные эмоции, вдохновляет, активизирует детскую мысль.</w:t>
      </w:r>
      <w:r>
        <w:rPr>
          <w:sz w:val="28"/>
          <w:szCs w:val="28"/>
        </w:rPr>
        <w:t xml:space="preserve"> </w:t>
      </w:r>
      <w:r w:rsidRPr="001B02CC">
        <w:rPr>
          <w:sz w:val="28"/>
          <w:szCs w:val="28"/>
        </w:rPr>
        <w:t xml:space="preserve">Деятельность </w:t>
      </w:r>
      <w:r w:rsidR="003A6CAB">
        <w:rPr>
          <w:sz w:val="28"/>
          <w:szCs w:val="28"/>
        </w:rPr>
        <w:t xml:space="preserve">по программе </w:t>
      </w:r>
      <w:r w:rsidRPr="001B02CC">
        <w:rPr>
          <w:sz w:val="28"/>
          <w:szCs w:val="28"/>
        </w:rPr>
        <w:t xml:space="preserve">направлена на совершенствование практических умений и навыков учащихся, формирование </w:t>
      </w:r>
      <w:proofErr w:type="gramStart"/>
      <w:r w:rsidRPr="001B02CC">
        <w:rPr>
          <w:sz w:val="28"/>
          <w:szCs w:val="28"/>
        </w:rPr>
        <w:t>творческого</w:t>
      </w:r>
      <w:proofErr w:type="gramEnd"/>
      <w:r w:rsidRPr="001B02CC">
        <w:rPr>
          <w:sz w:val="28"/>
          <w:szCs w:val="28"/>
        </w:rPr>
        <w:t xml:space="preserve"> подхода к изготовлению куклы.</w:t>
      </w:r>
    </w:p>
    <w:p w:rsidR="001B02CC" w:rsidRPr="001B02CC" w:rsidRDefault="001B02CC" w:rsidP="001B02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  Данная дополнительная общеобразовательная общеразвивающая программа разработана согласно требованиям следующих нормативных документов:</w:t>
      </w:r>
    </w:p>
    <w:p w:rsidR="001B02CC" w:rsidRPr="001B02CC" w:rsidRDefault="001B02CC" w:rsidP="001B02CC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1B02CC" w:rsidRPr="001B02CC" w:rsidRDefault="001B02CC" w:rsidP="001B02CC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1B02CC" w:rsidRPr="001B02CC" w:rsidRDefault="001B02CC" w:rsidP="001B02CC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1B02CC" w:rsidRPr="001B02CC" w:rsidRDefault="001B02CC" w:rsidP="001B02CC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Порядок организации и осуществления образовательной </w:t>
      </w:r>
      <w:proofErr w:type="gramStart"/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proofErr w:type="gramEnd"/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но дополнительным общеобразовательным программам, (утвержден приказом Министерства просвещения РФ от 22.07.2022 № 629).</w:t>
      </w:r>
    </w:p>
    <w:p w:rsidR="001B02CC" w:rsidRPr="001B02CC" w:rsidRDefault="001B02CC" w:rsidP="001B02CC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  <w:lang w:val="en-US" w:bidi="en-US"/>
        </w:rPr>
        <w:t>N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  <w:lang w:bidi="en-US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996-р)</w:t>
      </w:r>
    </w:p>
    <w:p w:rsidR="001B02CC" w:rsidRPr="001B02CC" w:rsidRDefault="001B02CC" w:rsidP="001B02CC">
      <w:pPr>
        <w:widowControl w:val="0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1B02CC" w:rsidRPr="001B02CC" w:rsidRDefault="001B02CC" w:rsidP="00D15D72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B02CC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      Дополнительная общеразвивающая программа «</w:t>
      </w:r>
      <w:r w:rsidRPr="001B02CC">
        <w:rPr>
          <w:rFonts w:ascii="Times New Roman" w:hAnsi="Times New Roman" w:cs="Times New Roman"/>
          <w:sz w:val="28"/>
          <w:szCs w:val="28"/>
          <w:lang w:eastAsia="ru-RU"/>
        </w:rPr>
        <w:t>Вдохновение</w:t>
      </w:r>
      <w:r w:rsidRPr="001B02CC">
        <w:rPr>
          <w:rFonts w:ascii="Times New Roman" w:hAnsi="Times New Roman" w:cs="Times New Roman"/>
          <w:sz w:val="28"/>
          <w:szCs w:val="28"/>
        </w:rPr>
        <w:t>»</w:t>
      </w:r>
      <w:r w:rsidRPr="001B02CC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 имеет </w:t>
      </w:r>
      <w:r w:rsidRPr="001B02CC">
        <w:rPr>
          <w:rFonts w:ascii="Times New Roman" w:eastAsia="Arial Unicode MS" w:hAnsi="Times New Roman" w:cs="Times New Roman"/>
          <w:b/>
          <w:i/>
          <w:kern w:val="0"/>
          <w:sz w:val="28"/>
          <w:szCs w:val="28"/>
          <w:lang w:eastAsia="ru-RU" w:bidi="ru-RU"/>
        </w:rPr>
        <w:t>художественную направленность</w:t>
      </w:r>
      <w:r w:rsidRPr="001B02CC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, </w:t>
      </w:r>
      <w:r w:rsidRPr="001B02CC">
        <w:rPr>
          <w:rFonts w:ascii="Times New Roman" w:eastAsia="Calibri" w:hAnsi="Times New Roman" w:cs="Times New Roman"/>
          <w:kern w:val="0"/>
          <w:sz w:val="28"/>
          <w:szCs w:val="28"/>
          <w:lang w:eastAsia="ru-RU" w:bidi="ru-RU"/>
        </w:rPr>
        <w:t>носит практико-ориентированный характер</w:t>
      </w:r>
      <w:r w:rsidRPr="001B02CC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 и дает возможность детям познакомиться  с моделированием, </w:t>
      </w:r>
      <w:r w:rsidRPr="001B02CC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lastRenderedPageBreak/>
        <w:t xml:space="preserve">проектированием и конструированием </w:t>
      </w:r>
      <w:r w:rsidR="003A6CAB" w:rsidRPr="001B02CC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>игрушек</w:t>
      </w:r>
      <w:r w:rsidR="003A6CAB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>,</w:t>
      </w:r>
      <w:r w:rsidR="003A6CAB" w:rsidRPr="001B02CC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="003A6CAB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>кукол</w:t>
      </w:r>
      <w:r w:rsidRPr="001B02CC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 одежды для них. </w:t>
      </w:r>
    </w:p>
    <w:p w:rsidR="001B02CC" w:rsidRPr="001B02CC" w:rsidRDefault="001B02CC" w:rsidP="001B02C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FF0000"/>
          <w:kern w:val="0"/>
          <w:sz w:val="28"/>
          <w:szCs w:val="28"/>
          <w:lang w:eastAsia="ru-RU" w:bidi="ru-RU"/>
        </w:rPr>
      </w:pPr>
      <w:r w:rsidRPr="001B02C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     </w:t>
      </w:r>
      <w:proofErr w:type="gramStart"/>
      <w:r w:rsidRPr="001B02CC">
        <w:rPr>
          <w:rFonts w:ascii="Times New Roman" w:eastAsia="Arial Unicode MS" w:hAnsi="Times New Roman" w:cs="Times New Roman"/>
          <w:b/>
          <w:i/>
          <w:color w:val="000000"/>
          <w:kern w:val="0"/>
          <w:sz w:val="28"/>
          <w:szCs w:val="28"/>
          <w:lang w:eastAsia="ru-RU" w:bidi="ru-RU"/>
        </w:rPr>
        <w:t>Актуальность</w:t>
      </w:r>
      <w:r w:rsidRPr="001B02C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 данной дополнительной общеразвивающей программы  соотносится с тенденциями развития дополнительного образования и согласно Концепции развития дополнительного образования способствует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созданию необходимых условий для личностного развития обучающихся, позитивной социализации и профессионального самоопределения.</w:t>
      </w:r>
      <w:proofErr w:type="gramEnd"/>
    </w:p>
    <w:p w:rsidR="001B02CC" w:rsidRPr="001B02CC" w:rsidRDefault="001B02CC" w:rsidP="001B02CC">
      <w:pPr>
        <w:widowControl w:val="0"/>
        <w:tabs>
          <w:tab w:val="left" w:pos="9356"/>
        </w:tabs>
        <w:spacing w:after="0" w:line="240" w:lineRule="auto"/>
        <w:ind w:right="4"/>
        <w:contextualSpacing/>
        <w:jc w:val="both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</w:pPr>
      <w:r w:rsidRPr="001B02CC">
        <w:rPr>
          <w:rFonts w:ascii="Times New Roman" w:eastAsia="Arial Unicode MS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ru-RU"/>
        </w:rPr>
        <w:t xml:space="preserve">     </w:t>
      </w:r>
      <w:proofErr w:type="gramStart"/>
      <w:r w:rsidRPr="001B02CC">
        <w:rPr>
          <w:rFonts w:ascii="Times New Roman" w:eastAsia="Arial Unicode MS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ru-RU"/>
        </w:rPr>
        <w:t xml:space="preserve">Новизна данной программы и её отличительные особенности </w:t>
      </w:r>
      <w:r w:rsidRPr="001B02CC">
        <w:rPr>
          <w:rFonts w:ascii="Times New Roman" w:eastAsia="Arial Unicode MS" w:hAnsi="Times New Roman" w:cs="Times New Roman"/>
          <w:bCs/>
          <w:iCs/>
          <w:color w:val="000000"/>
          <w:kern w:val="0"/>
          <w:sz w:val="28"/>
          <w:szCs w:val="28"/>
          <w:lang w:eastAsia="ru-RU" w:bidi="ru-RU"/>
        </w:rPr>
        <w:t>заключаются в</w:t>
      </w:r>
      <w:r w:rsidRPr="001B02C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  </w:t>
      </w:r>
      <w:r w:rsidRPr="001B02C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реализации новых подходов в работе с детьми, в выборе используемого дидактического материала в зависимости от способностей  детей, систематизировании занятий для прочного усвоения учебного материала.</w:t>
      </w:r>
      <w:proofErr w:type="gramEnd"/>
    </w:p>
    <w:p w:rsidR="001B02CC" w:rsidRPr="001B02CC" w:rsidRDefault="001B02CC" w:rsidP="001B02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shd w:val="clear" w:color="auto" w:fill="FFFFFF"/>
          <w:lang w:eastAsia="ru-RU" w:bidi="ru-RU"/>
        </w:rPr>
        <w:t xml:space="preserve">     Педагогическая целесообразность программы</w:t>
      </w:r>
      <w:r w:rsidRPr="001B02CC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shd w:val="clear" w:color="auto" w:fill="FFFFFF"/>
          <w:lang w:eastAsia="ru-RU" w:bidi="ru-RU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заключается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в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формировании у детей целостного представления об основных особенностях моделирования  и конструирования кукол и игрушек  в различных техниках и различными способами.  Реализация обучающего курса позволяет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стимулировать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интерес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любознательность,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развивать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способности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решению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проблемных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ситуаций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–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умению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исследовать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проблему,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анализировать имеющиеся ресурсы, выдвигать идеи, планировать решения и</w:t>
      </w:r>
      <w:r w:rsidRPr="001B02CC">
        <w:rPr>
          <w:rFonts w:ascii="Times New Roman" w:eastAsia="Times New Roman" w:hAnsi="Times New Roman" w:cs="Times New Roman"/>
          <w:spacing w:val="1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реализовывать</w:t>
      </w:r>
      <w:r w:rsidRPr="001B02CC">
        <w:rPr>
          <w:rFonts w:ascii="Times New Roman" w:eastAsia="Times New Roman" w:hAnsi="Times New Roman" w:cs="Times New Roman"/>
          <w:spacing w:val="-3"/>
          <w:kern w:val="0"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kern w:val="0"/>
          <w:sz w:val="28"/>
          <w:szCs w:val="28"/>
        </w:rPr>
        <w:t>их.</w:t>
      </w:r>
    </w:p>
    <w:p w:rsidR="001B02CC" w:rsidRPr="001B02CC" w:rsidRDefault="001B02CC" w:rsidP="001B02CC">
      <w:pPr>
        <w:widowControl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B02C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    </w:t>
      </w:r>
      <w:r w:rsidRPr="001B02CC"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 w:bidi="ru-RU"/>
        </w:rPr>
        <w:t>Уровень освоения программы</w:t>
      </w:r>
      <w:r w:rsidRPr="001B02CC">
        <w:rPr>
          <w:rFonts w:ascii="Times New Roman" w:eastAsia="Arial Unicode MS" w:hAnsi="Times New Roman" w:cs="Times New Roman"/>
          <w:i/>
          <w:iCs/>
          <w:sz w:val="28"/>
          <w:szCs w:val="28"/>
          <w:lang w:eastAsia="ru-RU" w:bidi="ru-RU"/>
        </w:rPr>
        <w:t xml:space="preserve"> - </w:t>
      </w:r>
      <w:r w:rsidRPr="001B02CC">
        <w:rPr>
          <w:rFonts w:ascii="Times New Roman" w:eastAsia="Arial Unicode MS" w:hAnsi="Times New Roman" w:cs="Times New Roman"/>
          <w:iCs/>
          <w:sz w:val="28"/>
          <w:szCs w:val="28"/>
          <w:lang w:eastAsia="ru-RU" w:bidi="ru-RU"/>
        </w:rPr>
        <w:t>базовый</w:t>
      </w:r>
      <w:r w:rsidRPr="001B02CC">
        <w:rPr>
          <w:rFonts w:ascii="Times New Roman" w:eastAsia="Arial Unicode MS" w:hAnsi="Times New Roman" w:cs="Times New Roman"/>
          <w:i/>
          <w:iCs/>
          <w:sz w:val="28"/>
          <w:szCs w:val="28"/>
          <w:lang w:eastAsia="ru-RU" w:bidi="ru-RU"/>
        </w:rPr>
        <w:t>.</w:t>
      </w:r>
      <w:r w:rsidRPr="001B02C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B02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 w:bidi="ru-RU"/>
        </w:rPr>
        <w:t>Обучение</w:t>
      </w:r>
      <w:r w:rsidRPr="001B02CC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 программе предполагает развитие у учащихся знаний и умений в данном виде творчества, а также  сформированности навыков на уровне практического применения.</w:t>
      </w:r>
    </w:p>
    <w:p w:rsidR="001B02CC" w:rsidRPr="001B02CC" w:rsidRDefault="001B02CC" w:rsidP="001B02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Calibri" w:hAnsi="Times New Roman" w:cs="Times New Roman"/>
          <w:kern w:val="0"/>
          <w:sz w:val="28"/>
          <w:szCs w:val="28"/>
        </w:rPr>
        <w:t xml:space="preserve">     Данная  программа  разработана для детей, </w:t>
      </w:r>
      <w:proofErr w:type="gramStart"/>
      <w:r w:rsidRPr="001B02CC">
        <w:rPr>
          <w:rFonts w:ascii="Times New Roman" w:eastAsia="Calibri" w:hAnsi="Times New Roman" w:cs="Times New Roman"/>
          <w:kern w:val="0"/>
          <w:sz w:val="28"/>
          <w:szCs w:val="28"/>
        </w:rPr>
        <w:t>увлекающихся</w:t>
      </w:r>
      <w:proofErr w:type="gramEnd"/>
      <w:r w:rsidRPr="001B02CC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декоративно-прикладным творчеством. </w:t>
      </w:r>
    </w:p>
    <w:p w:rsidR="001B02CC" w:rsidRPr="001B02CC" w:rsidRDefault="001B02CC" w:rsidP="001B02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i/>
          <w:kern w:val="0"/>
          <w:sz w:val="28"/>
          <w:szCs w:val="28"/>
          <w:lang w:eastAsia="ru-RU" w:bidi="ru-RU"/>
        </w:rPr>
      </w:pPr>
      <w:r w:rsidRPr="001B02CC">
        <w:rPr>
          <w:rFonts w:ascii="Times New Roman" w:eastAsia="Calibri" w:hAnsi="Times New Roman" w:cs="Times New Roman"/>
          <w:kern w:val="0"/>
          <w:sz w:val="28"/>
          <w:szCs w:val="28"/>
        </w:rPr>
        <w:t xml:space="preserve">Возраст  обучающихся -  от </w:t>
      </w:r>
      <w:r w:rsidR="00837B6F">
        <w:rPr>
          <w:rFonts w:ascii="Times New Roman" w:eastAsia="Calibri" w:hAnsi="Times New Roman" w:cs="Times New Roman"/>
          <w:kern w:val="0"/>
          <w:sz w:val="28"/>
          <w:szCs w:val="28"/>
        </w:rPr>
        <w:t>11</w:t>
      </w:r>
      <w:r w:rsidR="00C502FF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1B02CC">
        <w:rPr>
          <w:rFonts w:ascii="Times New Roman" w:eastAsia="Calibri" w:hAnsi="Times New Roman" w:cs="Times New Roman"/>
          <w:kern w:val="0"/>
          <w:sz w:val="28"/>
          <w:szCs w:val="28"/>
        </w:rPr>
        <w:t xml:space="preserve">до </w:t>
      </w:r>
      <w:r w:rsidR="00D15D72">
        <w:rPr>
          <w:rFonts w:ascii="Times New Roman" w:eastAsia="Calibri" w:hAnsi="Times New Roman" w:cs="Times New Roman"/>
          <w:kern w:val="0"/>
          <w:sz w:val="28"/>
          <w:szCs w:val="28"/>
        </w:rPr>
        <w:t>16</w:t>
      </w:r>
      <w:r w:rsidRPr="001B02CC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лет.</w:t>
      </w:r>
    </w:p>
    <w:p w:rsidR="001B02CC" w:rsidRPr="001B02CC" w:rsidRDefault="001B02CC" w:rsidP="001B02C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Calibri" w:hAnsi="Times New Roman" w:cs="Times New Roman"/>
          <w:kern w:val="0"/>
          <w:sz w:val="28"/>
          <w:szCs w:val="28"/>
        </w:rPr>
        <w:t>Состав  группы  -  постоянный.</w:t>
      </w:r>
    </w:p>
    <w:p w:rsidR="001B02CC" w:rsidRPr="001B02CC" w:rsidRDefault="001B02CC" w:rsidP="001B02C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0"/>
          <w:sz w:val="28"/>
          <w:szCs w:val="28"/>
        </w:rPr>
      </w:pPr>
      <w:r w:rsidRPr="001B02CC">
        <w:rPr>
          <w:rFonts w:ascii="Times New Roman" w:eastAsia="Calibri" w:hAnsi="Times New Roman" w:cs="Times New Roman"/>
          <w:kern w:val="0"/>
          <w:sz w:val="28"/>
          <w:szCs w:val="28"/>
        </w:rPr>
        <w:t>В группу набираются учащиеся, желающие получить опыт в создании бескаркасных кукол и игрушек.</w:t>
      </w:r>
    </w:p>
    <w:p w:rsidR="001B02CC" w:rsidRPr="001B02CC" w:rsidRDefault="001B02CC" w:rsidP="001B02C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Calibri" w:hAnsi="Times New Roman" w:cs="Times New Roman"/>
          <w:kern w:val="0"/>
          <w:sz w:val="28"/>
          <w:szCs w:val="28"/>
        </w:rPr>
        <w:t>Наполняемость группы –  10 человек.</w:t>
      </w:r>
    </w:p>
    <w:p w:rsidR="001B02CC" w:rsidRPr="001B02CC" w:rsidRDefault="001B02CC" w:rsidP="001B02C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Calibri" w:hAnsi="Times New Roman" w:cs="Times New Roman"/>
          <w:kern w:val="0"/>
          <w:sz w:val="28"/>
          <w:szCs w:val="28"/>
        </w:rPr>
        <w:t>Форма  занятий  -  групповая, индивидуальная.</w:t>
      </w:r>
    </w:p>
    <w:p w:rsidR="001B02CC" w:rsidRPr="001B02CC" w:rsidRDefault="001B02CC" w:rsidP="001B02C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</w:pPr>
      <w:r w:rsidRPr="001B02C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Форма обучения</w:t>
      </w:r>
      <w:r w:rsidRPr="001B02C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 </w:t>
      </w:r>
      <w:r w:rsidRPr="001B02C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- очная с применением дистанционных технологий.</w:t>
      </w:r>
    </w:p>
    <w:p w:rsidR="001B02CC" w:rsidRPr="001B02CC" w:rsidRDefault="001B02CC" w:rsidP="001B02C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Calibri" w:hAnsi="Times New Roman" w:cs="Times New Roman"/>
          <w:kern w:val="0"/>
          <w:sz w:val="28"/>
          <w:szCs w:val="28"/>
        </w:rPr>
        <w:t>Количество учебных часов  в  год - 144 часа.</w:t>
      </w:r>
    </w:p>
    <w:p w:rsidR="001B02CC" w:rsidRDefault="001B02CC" w:rsidP="001B02C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1B02CC">
        <w:rPr>
          <w:rFonts w:ascii="Times New Roman" w:eastAsia="Calibri" w:hAnsi="Times New Roman" w:cs="Times New Roman"/>
          <w:kern w:val="0"/>
          <w:sz w:val="28"/>
          <w:szCs w:val="28"/>
        </w:rPr>
        <w:t>Режим занятий - 2 раза в неделю, продолжительность занятия - 2 часа. После 45 минут занятия предусмотрен  15-минутный перерыв.</w:t>
      </w:r>
    </w:p>
    <w:p w:rsidR="00D15D72" w:rsidRPr="001B02CC" w:rsidRDefault="00D15D72" w:rsidP="001B02C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5855EC" w:rsidRPr="00D15D72" w:rsidRDefault="00D15D72" w:rsidP="00D15D72">
      <w:pPr>
        <w:pStyle w:val="a7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D15D7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Цели и задачи.</w:t>
      </w:r>
    </w:p>
    <w:p w:rsidR="00D15D72" w:rsidRPr="00D15D72" w:rsidRDefault="00D15D72" w:rsidP="00D15D72">
      <w:pPr>
        <w:pStyle w:val="a7"/>
        <w:spacing w:after="0" w:line="240" w:lineRule="auto"/>
        <w:ind w:left="336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3A6CAB" w:rsidRDefault="005855EC" w:rsidP="005855EC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Цель: </w:t>
      </w:r>
      <w:proofErr w:type="gramStart"/>
      <w:r w:rsidR="003A6CAB" w:rsidRPr="003A6C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Творческое</w:t>
      </w:r>
      <w:proofErr w:type="gramEnd"/>
      <w:r w:rsidR="003A6CAB" w:rsidRPr="003A6C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развитие детей средствами декоративно-прикладного искусства.</w:t>
      </w:r>
    </w:p>
    <w:p w:rsidR="005855EC" w:rsidRPr="005855EC" w:rsidRDefault="005855EC" w:rsidP="005855EC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Задачи:</w:t>
      </w:r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  <w:t>Предметные:</w:t>
      </w:r>
    </w:p>
    <w:p w:rsidR="005855EC" w:rsidRPr="005855EC" w:rsidRDefault="005855EC" w:rsidP="005855EC">
      <w:pPr>
        <w:numPr>
          <w:ilvl w:val="0"/>
          <w:numId w:val="1"/>
        </w:num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познакомить с историей текстильной игрушки, современными направлениями кукольного дизайна;</w:t>
      </w:r>
    </w:p>
    <w:p w:rsidR="005855EC" w:rsidRPr="005855EC" w:rsidRDefault="005855EC" w:rsidP="005855EC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научить приёмам безопасной работы с различными тканями, работе на швейной машине, работе с инструментами и приспособлениями;</w:t>
      </w:r>
    </w:p>
    <w:p w:rsidR="005855EC" w:rsidRPr="005855EC" w:rsidRDefault="005855EC" w:rsidP="005855EC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научить правилам работы с выкройками игрушек;</w:t>
      </w:r>
    </w:p>
    <w:p w:rsidR="005855EC" w:rsidRPr="005855EC" w:rsidRDefault="005855EC" w:rsidP="005855EC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обучить приемам изготовления кукол, кукольной одежды и аппликации;</w:t>
      </w:r>
    </w:p>
    <w:p w:rsidR="005855EC" w:rsidRPr="005855EC" w:rsidRDefault="005855EC" w:rsidP="005855EC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познакомить с основами цветоведения;</w:t>
      </w:r>
    </w:p>
    <w:p w:rsidR="005855EC" w:rsidRPr="005855EC" w:rsidRDefault="005855EC" w:rsidP="005855EC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обучить  изготовлению </w:t>
      </w:r>
      <w:proofErr w:type="gramStart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функциональной</w:t>
      </w:r>
      <w:proofErr w:type="gramEnd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Pr="005855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каркасной и шарнирной текстильной игрушки. </w:t>
      </w: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Личностные: </w:t>
      </w:r>
    </w:p>
    <w:p w:rsidR="005855EC" w:rsidRPr="005855EC" w:rsidRDefault="005855EC" w:rsidP="005855EC">
      <w:pPr>
        <w:numPr>
          <w:ilvl w:val="0"/>
          <w:numId w:val="3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способствовать развитию художественного вкуса и фантазии;</w:t>
      </w:r>
    </w:p>
    <w:p w:rsidR="005855EC" w:rsidRPr="005855EC" w:rsidRDefault="005855EC" w:rsidP="005855EC">
      <w:pPr>
        <w:numPr>
          <w:ilvl w:val="0"/>
          <w:numId w:val="3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способствовать развитию чувства композиционного построения, формы и объема изделий;</w:t>
      </w:r>
    </w:p>
    <w:p w:rsidR="005855EC" w:rsidRPr="005855EC" w:rsidRDefault="005855EC" w:rsidP="005855EC">
      <w:pPr>
        <w:numPr>
          <w:ilvl w:val="0"/>
          <w:numId w:val="3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способствовать развитию мышления: учить анализировать, выделять главное, учить сравнивать;</w:t>
      </w:r>
    </w:p>
    <w:p w:rsidR="005855EC" w:rsidRPr="005855EC" w:rsidRDefault="005855EC" w:rsidP="005855EC">
      <w:pPr>
        <w:numPr>
          <w:ilvl w:val="0"/>
          <w:numId w:val="3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развитие психомоторных качеств личности (мелкая моторика, мышцы).</w:t>
      </w:r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  <w:t>Метапредметные:</w:t>
      </w:r>
      <w:r w:rsidRPr="005855E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 </w:t>
      </w:r>
    </w:p>
    <w:p w:rsidR="005855EC" w:rsidRPr="005855EC" w:rsidRDefault="005855EC" w:rsidP="005855E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прививать навыки работы в группе; </w:t>
      </w:r>
    </w:p>
    <w:p w:rsidR="005855EC" w:rsidRPr="005855EC" w:rsidRDefault="005855EC" w:rsidP="005855E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формировать умения работать по предложенному плану, инструкции; осуществлять пошаговый и итоговый контроль своей деятельности;</w:t>
      </w:r>
    </w:p>
    <w:p w:rsidR="005855EC" w:rsidRPr="005855EC" w:rsidRDefault="005855EC" w:rsidP="005855EC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формировать умения самостоятельно находить варианты решения творческой задачи; различать способ и результат действия; </w:t>
      </w:r>
    </w:p>
    <w:p w:rsidR="005855EC" w:rsidRPr="005855EC" w:rsidRDefault="005855EC" w:rsidP="005855EC">
      <w:pPr>
        <w:numPr>
          <w:ilvl w:val="0"/>
          <w:numId w:val="4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моделировать новые формы: путем трансформации </w:t>
      </w:r>
      <w:proofErr w:type="gramStart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известного</w:t>
      </w:r>
      <w:proofErr w:type="gramEnd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создавать новые образы средствами декоративно прикладного творчества.</w:t>
      </w:r>
    </w:p>
    <w:p w:rsidR="005855EC" w:rsidRPr="005855EC" w:rsidRDefault="005855EC" w:rsidP="005855EC">
      <w:pPr>
        <w:numPr>
          <w:ilvl w:val="0"/>
          <w:numId w:val="4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выстраивать оптимальную технологическую последовательность реализации собственного замысла.</w:t>
      </w:r>
    </w:p>
    <w:p w:rsidR="005855EC" w:rsidRPr="005855EC" w:rsidRDefault="005855EC" w:rsidP="005855EC">
      <w:pPr>
        <w:numPr>
          <w:ilvl w:val="0"/>
          <w:numId w:val="4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использовать приобретённые знания и умения для творческой самореализации при изготовлении художественно-декоративных изделий и в повседневной жизни.</w:t>
      </w:r>
    </w:p>
    <w:p w:rsidR="005855EC" w:rsidRDefault="005855EC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A6CAB" w:rsidRPr="005855EC" w:rsidRDefault="003A6CAB" w:rsidP="00D15D7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5855EC" w:rsidRPr="00D15D72" w:rsidRDefault="00D15D72" w:rsidP="00D15D72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lastRenderedPageBreak/>
        <w:t>1.</w:t>
      </w:r>
      <w:r w:rsidR="005855EC" w:rsidRPr="00D15D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3.Основное содержание</w:t>
      </w:r>
    </w:p>
    <w:p w:rsidR="005855EC" w:rsidRPr="005855EC" w:rsidRDefault="00D15D72" w:rsidP="005855EC">
      <w:pPr>
        <w:tabs>
          <w:tab w:val="left" w:pos="-14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         </w:t>
      </w:r>
      <w:r w:rsidR="005855EC" w:rsidRPr="005855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Учебно-тематический план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XSpec="center" w:tblpY="140"/>
        <w:tblW w:w="9812" w:type="dxa"/>
        <w:tblLayout w:type="fixed"/>
        <w:tblLook w:val="04A0"/>
      </w:tblPr>
      <w:tblGrid>
        <w:gridCol w:w="818"/>
        <w:gridCol w:w="3515"/>
        <w:gridCol w:w="885"/>
        <w:gridCol w:w="994"/>
        <w:gridCol w:w="1135"/>
        <w:gridCol w:w="2465"/>
      </w:tblGrid>
      <w:tr w:rsidR="005855EC" w:rsidRPr="005855EC" w:rsidTr="00046E6B">
        <w:trPr>
          <w:trHeight w:val="606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1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Тема занятия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4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17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теория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hanging="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практика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  <w:t>контроль</w:t>
            </w:r>
          </w:p>
        </w:tc>
      </w:tr>
      <w:tr w:rsidR="005855EC" w:rsidRPr="005855EC" w:rsidTr="00046E6B">
        <w:trPr>
          <w:trHeight w:val="295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15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Вводное занятие.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</w:p>
        </w:tc>
      </w:tr>
      <w:tr w:rsidR="005855EC" w:rsidRPr="005855EC" w:rsidTr="00046E6B">
        <w:trPr>
          <w:trHeight w:val="295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История происхождения </w:t>
            </w:r>
            <w:proofErr w:type="gramStart"/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текстильной</w:t>
            </w:r>
            <w:proofErr w:type="gramEnd"/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игрушки.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  <w:t>викторина</w:t>
            </w:r>
          </w:p>
        </w:tc>
      </w:tr>
      <w:tr w:rsidR="005855EC" w:rsidRPr="005855EC" w:rsidTr="00046E6B">
        <w:trPr>
          <w:trHeight w:val="295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widowControl w:val="0"/>
              <w:ind w:firstLine="3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Материалы, инструменты и оборудование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  <w:t>Тест</w:t>
            </w:r>
          </w:p>
        </w:tc>
      </w:tr>
      <w:tr w:rsidR="005855EC" w:rsidRPr="005855EC" w:rsidTr="00046E6B">
        <w:trPr>
          <w:trHeight w:val="290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Цвет. Цветовой круг.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</w:t>
            </w:r>
          </w:p>
        </w:tc>
      </w:tr>
      <w:tr w:rsidR="005855EC" w:rsidRPr="005855EC" w:rsidTr="00046E6B">
        <w:trPr>
          <w:trHeight w:val="295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Пропорции фигуры человека. 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</w:t>
            </w:r>
          </w:p>
        </w:tc>
      </w:tr>
      <w:tr w:rsidR="005855EC" w:rsidRPr="005855EC" w:rsidTr="00046E6B">
        <w:trPr>
          <w:trHeight w:val="901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Современный дизайн (функциональность) </w:t>
            </w: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текстильной</w:t>
            </w:r>
            <w:proofErr w:type="gramEnd"/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 игрушки.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  <w:t>Видео-презентация</w:t>
            </w:r>
          </w:p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  <w:t>викторина</w:t>
            </w:r>
          </w:p>
        </w:tc>
      </w:tr>
      <w:tr w:rsidR="005855EC" w:rsidRPr="005855EC" w:rsidTr="00046E6B">
        <w:trPr>
          <w:trHeight w:val="587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widowControl w:val="0"/>
              <w:ind w:firstLine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Основы </w:t>
            </w:r>
            <w:proofErr w:type="gramStart"/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ручных</w:t>
            </w:r>
            <w:proofErr w:type="gramEnd"/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5855EC" w:rsidRPr="005855EC" w:rsidRDefault="005855EC" w:rsidP="005855EC">
            <w:pPr>
              <w:widowControl w:val="0"/>
              <w:ind w:firstLine="3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машинных работ.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  <w:t>Тест</w:t>
            </w:r>
          </w:p>
        </w:tc>
      </w:tr>
      <w:tr w:rsidR="005855EC" w:rsidRPr="005855EC" w:rsidTr="00046E6B">
        <w:trPr>
          <w:trHeight w:val="529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widowControl w:val="0"/>
              <w:ind w:firstLine="33"/>
              <w:jc w:val="both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Игрушки-подушки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</w:t>
            </w:r>
          </w:p>
        </w:tc>
      </w:tr>
      <w:tr w:rsidR="005855EC" w:rsidRPr="005855EC" w:rsidTr="00046E6B">
        <w:trPr>
          <w:trHeight w:val="597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Сумки-игрушки, чехл</w:t>
            </w:r>
            <w:proofErr w:type="gramStart"/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игрушки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</w:t>
            </w:r>
          </w:p>
        </w:tc>
      </w:tr>
      <w:tr w:rsidR="005855EC" w:rsidRPr="005855EC" w:rsidTr="00046E6B">
        <w:trPr>
          <w:trHeight w:val="901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Дизайн-анализ </w:t>
            </w: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шарнирных </w:t>
            </w: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кукол. Выбор своей модели </w:t>
            </w:r>
          </w:p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эскиза.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5855EC" w:rsidRPr="005855EC" w:rsidTr="00046E6B">
        <w:trPr>
          <w:trHeight w:val="901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пошива</w:t>
            </w: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шарнирной</w:t>
            </w:r>
            <w:proofErr w:type="gramEnd"/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текстильной </w:t>
            </w: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куклы.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5855EC" w:rsidRPr="005855EC" w:rsidTr="00046E6B">
        <w:trPr>
          <w:trHeight w:val="665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оформление головы куклы 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5855EC" w:rsidRPr="005855EC" w:rsidTr="00046E6B">
        <w:trPr>
          <w:trHeight w:val="557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Ателье изготовления одежды для куклы. 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5855EC" w:rsidRPr="005855EC" w:rsidTr="00046E6B">
        <w:trPr>
          <w:trHeight w:val="901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Дизайн-анализ </w:t>
            </w: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каркасных игрушек</w:t>
            </w: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Выбор своей модели </w:t>
            </w:r>
          </w:p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эскиза.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5855EC" w:rsidRPr="005855EC" w:rsidTr="00046E6B">
        <w:trPr>
          <w:trHeight w:val="656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пошива</w:t>
            </w: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каркасной</w:t>
            </w:r>
            <w:proofErr w:type="gramEnd"/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текстильной </w:t>
            </w: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игрушки.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5855EC" w:rsidRPr="005855EC" w:rsidTr="00046E6B">
        <w:trPr>
          <w:trHeight w:val="901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оформление головы игрушки</w:t>
            </w:r>
            <w:r w:rsidR="003A6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(грунтовка, отрисовка и разукрашивание лица и тела, волосы) 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5855EC" w:rsidRPr="005855EC" w:rsidTr="00046E6B">
        <w:trPr>
          <w:trHeight w:val="546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Ателье изготовления одежды для игрушки. 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5855EC" w:rsidRPr="005855EC" w:rsidTr="00046E6B">
        <w:trPr>
          <w:trHeight w:val="393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выставок.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Участие в выставке</w:t>
            </w:r>
          </w:p>
        </w:tc>
      </w:tr>
      <w:tr w:rsidR="005855EC" w:rsidRPr="005855EC" w:rsidTr="00046E6B">
        <w:trPr>
          <w:trHeight w:val="598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Награждение</w:t>
            </w:r>
          </w:p>
        </w:tc>
      </w:tr>
      <w:tr w:rsidR="005855EC" w:rsidRPr="005855EC" w:rsidTr="00046E6B">
        <w:trPr>
          <w:trHeight w:val="281"/>
        </w:trPr>
        <w:tc>
          <w:tcPr>
            <w:tcW w:w="818" w:type="dxa"/>
          </w:tcPr>
          <w:p w:rsidR="005855EC" w:rsidRPr="005855EC" w:rsidRDefault="005855EC" w:rsidP="005855EC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515" w:type="dxa"/>
          </w:tcPr>
          <w:p w:rsidR="005855EC" w:rsidRPr="005855EC" w:rsidRDefault="005855EC" w:rsidP="005855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5" w:type="dxa"/>
          </w:tcPr>
          <w:p w:rsidR="005855EC" w:rsidRPr="005855EC" w:rsidRDefault="005855EC" w:rsidP="005855EC">
            <w:pPr>
              <w:widowControl w:val="0"/>
              <w:ind w:firstLine="20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144</w:t>
            </w:r>
          </w:p>
        </w:tc>
        <w:tc>
          <w:tcPr>
            <w:tcW w:w="994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5" w:type="dxa"/>
          </w:tcPr>
          <w:p w:rsidR="005855EC" w:rsidRPr="005855EC" w:rsidRDefault="005855EC" w:rsidP="005855EC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5855E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141</w:t>
            </w:r>
          </w:p>
        </w:tc>
        <w:tc>
          <w:tcPr>
            <w:tcW w:w="2465" w:type="dxa"/>
          </w:tcPr>
          <w:p w:rsidR="005855EC" w:rsidRPr="005855EC" w:rsidRDefault="005855EC" w:rsidP="005855EC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:rsidR="005855EC" w:rsidRPr="005855EC" w:rsidRDefault="005855EC" w:rsidP="005855E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СОДЕРЖАНИЕ  ПРОГРАММЫ</w:t>
      </w:r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5855EC" w:rsidRPr="005855EC" w:rsidRDefault="005855EC" w:rsidP="005855E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kern w:val="0"/>
          <w:sz w:val="28"/>
          <w:szCs w:val="28"/>
          <w:lang w:eastAsia="ru-RU" w:bidi="ru-RU"/>
        </w:rPr>
      </w:pPr>
      <w:r w:rsidRPr="005855EC">
        <w:rPr>
          <w:rFonts w:ascii="Times New Roman" w:eastAsia="Arial Unicode MS" w:hAnsi="Times New Roman" w:cs="Times New Roman"/>
          <w:b/>
          <w:i/>
          <w:color w:val="000000"/>
          <w:kern w:val="0"/>
          <w:sz w:val="28"/>
          <w:szCs w:val="28"/>
          <w:lang w:eastAsia="ru-RU" w:bidi="ru-RU"/>
        </w:rPr>
        <w:t>Вводное занятие  - 2 часа</w:t>
      </w:r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Знакомство с программой и планом работы.  Расписание занятий.  Игры на знакомство.</w:t>
      </w:r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Тема 1. </w:t>
      </w:r>
      <w:r w:rsidRPr="005855EC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История происхождения </w:t>
      </w:r>
      <w:proofErr w:type="gramStart"/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текстильной</w:t>
      </w:r>
      <w:proofErr w:type="gramEnd"/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игрушки, куклы - </w:t>
      </w:r>
      <w:r w:rsidRPr="005855EC"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  <w:t>2часа.</w:t>
      </w:r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Теоретическая часть. 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Вводная беседа</w:t>
      </w:r>
      <w:r w:rsidRPr="005855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об  </w:t>
      </w:r>
      <w:r w:rsidRPr="005855EC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истории происхождения 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текстильной игрушки, куклы.</w:t>
      </w:r>
      <w:r w:rsidRPr="005855EC">
        <w:rPr>
          <w:rFonts w:ascii="Times New Roman" w:eastAsia="Arial Unicode MS" w:hAnsi="Times New Roman" w:cs="Times New Roman"/>
          <w:sz w:val="28"/>
          <w:szCs w:val="28"/>
          <w:highlight w:val="white"/>
          <w:lang w:eastAsia="ru-RU" w:bidi="ru-RU"/>
        </w:rPr>
        <w:t xml:space="preserve"> </w:t>
      </w:r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5855EC">
        <w:rPr>
          <w:rFonts w:ascii="Times New Roman" w:eastAsia="Arial Unicode MS" w:hAnsi="Times New Roman" w:cs="Times New Roman"/>
          <w:sz w:val="28"/>
          <w:szCs w:val="28"/>
          <w:highlight w:val="white"/>
          <w:lang w:eastAsia="ru-RU" w:bidi="ru-RU"/>
        </w:rPr>
        <w:t xml:space="preserve"> Проведение викторин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ы.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2</w:t>
      </w:r>
      <w:r w:rsidRPr="005855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Материалы, инструменты и оборудование. - </w:t>
      </w:r>
      <w:r w:rsidRPr="005855EC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2часа.</w:t>
      </w: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Теоретическая часть. 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Беседа </w:t>
      </w:r>
      <w:r w:rsidRPr="005855EC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 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о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материалах, инструментах и оборудовании, ТБ при изготовлении  </w:t>
      </w:r>
      <w:proofErr w:type="gramStart"/>
      <w:r w:rsidR="00D15D7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шарнирной</w:t>
      </w:r>
      <w:proofErr w:type="gramEnd"/>
      <w:r w:rsidR="00D15D7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, 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каркасной текстильной игрушки,  куклы.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5855E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проведение теста.</w:t>
      </w:r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3.</w:t>
      </w: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Цвет. Цветовой круг - </w:t>
      </w: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2часа.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Теоретическая часть. </w:t>
      </w:r>
      <w:r w:rsidR="00C502FF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П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онятие цвета, цветового круга.</w:t>
      </w:r>
      <w:r w:rsidR="00C502FF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Холодные, теплые цвета. 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5855E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изготовление цветового круга карандашами, разукрасить одежду куклы в соответствующих цветах.</w:t>
      </w:r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4.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Пропорции фигуры человека -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2часа.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Теоретическая часть.</w:t>
      </w:r>
      <w:r w:rsidR="00C50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ропорции фигуры человека</w:t>
      </w:r>
      <w:r w:rsidR="00C50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(мужской, женской и детской) в табличной форме.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5855E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Выполнение эскиза</w:t>
      </w:r>
      <w:r w:rsidRPr="005855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куклы на формате А</w:t>
      </w:r>
      <w:proofErr w:type="gramStart"/>
      <w:r w:rsidRPr="005855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4</w:t>
      </w:r>
      <w:proofErr w:type="gramEnd"/>
      <w:r w:rsidRPr="005855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</w:p>
    <w:p w:rsidR="005855EC" w:rsidRPr="005855EC" w:rsidRDefault="005855EC" w:rsidP="005855EC">
      <w:pPr>
        <w:widowControl w:val="0"/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Тема 5. </w:t>
      </w:r>
      <w:r w:rsidRPr="005855E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 w:bidi="ru-RU"/>
        </w:rPr>
        <w:t>Совре</w:t>
      </w:r>
      <w:r w:rsidR="003A6CAB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 w:bidi="ru-RU"/>
        </w:rPr>
        <w:t>менный дизайн (функциональность</w:t>
      </w:r>
      <w:r w:rsidRPr="005855E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 w:bidi="ru-RU"/>
        </w:rPr>
        <w:t xml:space="preserve">) 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текстильной</w:t>
      </w:r>
      <w:proofErr w:type="gramEnd"/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 игрушки,  куклы-</w:t>
      </w:r>
      <w:r w:rsidRPr="005855EC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2часа.</w:t>
      </w:r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5855EC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Теоретическая часть.</w:t>
      </w:r>
      <w:r w:rsidR="00C502FF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 </w:t>
      </w:r>
      <w:proofErr w:type="gramStart"/>
      <w:r w:rsidR="00C502FF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Беседа «М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одные </w:t>
      </w:r>
      <w:r w:rsidR="003A6CAB"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тенденции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в изготовлении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текстильной  игрушки,  куклы</w:t>
      </w:r>
      <w:r w:rsidR="00C502FF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»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</w:t>
      </w:r>
      <w:r w:rsidRPr="005855EC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 </w:t>
      </w:r>
      <w:proofErr w:type="gramEnd"/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5855EC">
        <w:rPr>
          <w:rFonts w:ascii="Times New Roman" w:eastAsia="Arial Unicode MS" w:hAnsi="Times New Roman" w:cs="Times New Roman"/>
          <w:sz w:val="28"/>
          <w:szCs w:val="28"/>
          <w:highlight w:val="white"/>
          <w:lang w:eastAsia="ru-RU" w:bidi="ru-RU"/>
        </w:rPr>
        <w:t xml:space="preserve"> 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анализ видео-презентации.</w:t>
      </w:r>
    </w:p>
    <w:p w:rsidR="00C502FF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6</w:t>
      </w:r>
      <w:r w:rsidRPr="005855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Швейная машина, машинные швы. ТБ при работе </w:t>
      </w:r>
      <w:proofErr w:type="gramStart"/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швейной машиной-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855EC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часа.</w:t>
      </w:r>
    </w:p>
    <w:p w:rsidR="005855EC" w:rsidRPr="00C502FF" w:rsidRDefault="00C502FF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Теория: </w:t>
      </w:r>
      <w:r w:rsidRPr="00C502FF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Возможности швейной машины.</w:t>
      </w:r>
      <w:r w:rsidR="005855EC" w:rsidRPr="00C502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5855E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упражнения за швейно</w:t>
      </w:r>
      <w:r w:rsidR="00C502FF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й</w:t>
      </w:r>
      <w:r w:rsidRPr="005855E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 машиной.</w:t>
      </w:r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7.</w:t>
      </w: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Игрушки-подушки</w:t>
      </w: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-16часов.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Теоретическая часть. </w:t>
      </w:r>
      <w:r w:rsidR="00C502FF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Дизайн-анализ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, выбор модели.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5855E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изготовление лекал, раскрой изделия, пошив изделия, художественная отделка.</w:t>
      </w:r>
    </w:p>
    <w:p w:rsidR="005855EC" w:rsidRPr="005855EC" w:rsidRDefault="005855EC" w:rsidP="005855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8.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Сумки-игрушки, чехл</w:t>
      </w:r>
      <w:proofErr w:type="gramStart"/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-16часов.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Теоретическая часть.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2FF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Дизайн-анализ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, выбор модели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5855E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изготовление лекал, раскрой изделия, пошив изделия, художественная отделка.</w:t>
      </w:r>
    </w:p>
    <w:p w:rsidR="005855EC" w:rsidRPr="005855EC" w:rsidRDefault="005855EC" w:rsidP="00C502FF">
      <w:pPr>
        <w:widowControl w:val="0"/>
        <w:spacing w:after="0"/>
        <w:ind w:firstLine="33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9.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Материалы, инструменты и оборудование, ТБ при изготовлении  </w:t>
      </w:r>
      <w:proofErr w:type="gramStart"/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шарнирной</w:t>
      </w:r>
      <w:proofErr w:type="gramEnd"/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и каркасной текстильной игрушки,  куклы-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2часа.</w:t>
      </w:r>
    </w:p>
    <w:p w:rsidR="005855EC" w:rsidRPr="005855EC" w:rsidRDefault="005855EC" w:rsidP="005855EC">
      <w:pPr>
        <w:widowControl w:val="0"/>
        <w:spacing w:after="0"/>
        <w:ind w:firstLine="33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Выбор</w:t>
      </w:r>
      <w:r w:rsidRPr="005855EC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 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материалов, инструментов и оборудования, ТБ </w:t>
      </w:r>
    </w:p>
    <w:p w:rsidR="005855EC" w:rsidRPr="005855EC" w:rsidRDefault="005855EC" w:rsidP="005855EC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при изготовлении  </w:t>
      </w:r>
      <w:proofErr w:type="gramStart"/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шарнирной</w:t>
      </w:r>
      <w:proofErr w:type="gramEnd"/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и каркасной текстильной игрушки,  куклы.</w:t>
      </w:r>
    </w:p>
    <w:p w:rsidR="005855EC" w:rsidRPr="005855EC" w:rsidRDefault="005855EC" w:rsidP="005855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Тема 10. 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Дизайн-анализ 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шарнирных 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кукол. Выбор </w:t>
      </w:r>
      <w:proofErr w:type="gramStart"/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proofErr w:type="gramEnd"/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модели-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часа.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lastRenderedPageBreak/>
        <w:t xml:space="preserve">Практическая часть:  </w:t>
      </w:r>
      <w:r w:rsidRPr="005855E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Зарисовка куклы в одежде </w:t>
      </w:r>
      <w:r w:rsidRPr="005855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на формате А</w:t>
      </w:r>
      <w:proofErr w:type="gramStart"/>
      <w:r w:rsidRPr="005855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4</w:t>
      </w:r>
      <w:proofErr w:type="gramEnd"/>
    </w:p>
    <w:p w:rsidR="005855EC" w:rsidRPr="005855EC" w:rsidRDefault="005855EC" w:rsidP="005855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Тема11. </w:t>
      </w: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Технология 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пошива </w:t>
      </w:r>
      <w:proofErr w:type="gramStart"/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шарнирной</w:t>
      </w:r>
      <w:proofErr w:type="gramEnd"/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текстильной 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куклы-16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часов.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 </w:t>
      </w:r>
      <w:r w:rsidRPr="005855E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изготовление лекал, раскрой изделия, пошив куклы </w:t>
      </w:r>
    </w:p>
    <w:p w:rsidR="005855EC" w:rsidRPr="005855EC" w:rsidRDefault="005855EC" w:rsidP="005855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12.</w:t>
      </w:r>
      <w:r w:rsidRPr="005855E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 w:bidi="ru-RU"/>
        </w:rPr>
        <w:t xml:space="preserve"> 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оформление головы куклы-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16часов.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грунтовка, отрисовка и разукрашивание лица и тела, изготовление и закрепление волос.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13.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Ателье изготовления одежды для куклы-1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6часов.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="00C502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моделирование, конструирование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изготовление одежды и аксессуаров  для куклы</w:t>
      </w:r>
    </w:p>
    <w:p w:rsidR="005855EC" w:rsidRPr="005855EC" w:rsidRDefault="005855EC" w:rsidP="005855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14.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Дизайн-анализ 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каркасных игрушек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Выбор </w:t>
      </w:r>
      <w:proofErr w:type="gramStart"/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proofErr w:type="gramEnd"/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модели-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4часа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5855EC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 Зарисовка куклы в одежде </w:t>
      </w:r>
      <w:r w:rsidRPr="005855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на формате А</w:t>
      </w:r>
      <w:proofErr w:type="gramStart"/>
      <w:r w:rsidRPr="005855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4</w:t>
      </w:r>
      <w:proofErr w:type="gramEnd"/>
    </w:p>
    <w:p w:rsidR="00C502FF" w:rsidRDefault="005855EC" w:rsidP="00C502F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15.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 пошива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каркасной</w:t>
      </w:r>
      <w:proofErr w:type="gramEnd"/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текстильной 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игрушки-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16часов.</w:t>
      </w:r>
    </w:p>
    <w:p w:rsidR="005855EC" w:rsidRPr="00C502FF" w:rsidRDefault="005855EC" w:rsidP="00C502F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подбор материала по теме. Подбор проволоки   для каркаса тела, рук. Подбор ткани. Изготовление каркаса тела.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Выкраивание деталей. Соединение деталей куклы.</w:t>
      </w:r>
    </w:p>
    <w:p w:rsidR="005855EC" w:rsidRPr="005855EC" w:rsidRDefault="005855EC" w:rsidP="005855EC">
      <w:pPr>
        <w:shd w:val="clear" w:color="auto" w:fill="FFFFFF"/>
        <w:spacing w:after="0" w:line="308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Тема16. 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Художественное оформление головы игрушки </w:t>
      </w:r>
      <w:r w:rsidRPr="005855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</w:t>
      </w:r>
      <w:r w:rsidRPr="005855E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12часов</w:t>
      </w:r>
      <w:r w:rsidRPr="005855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грунтовка, отрисовка и разукрашивание лица и тела, изготовление парика из волос. </w:t>
      </w:r>
    </w:p>
    <w:p w:rsidR="005855EC" w:rsidRPr="005855EC" w:rsidRDefault="005855EC" w:rsidP="005855EC">
      <w:pPr>
        <w:spacing w:after="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Тема17. </w:t>
      </w:r>
      <w:r w:rsidRPr="005855E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Ателье изготовления одежды для игрушки-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12часов.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</w:t>
      </w:r>
      <w:r w:rsidR="00C502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моделирование, конструирование</w:t>
      </w: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изготовление одежды и аксессуаров  для игрушки</w:t>
      </w:r>
    </w:p>
    <w:p w:rsidR="005855EC" w:rsidRPr="005855EC" w:rsidRDefault="005855EC" w:rsidP="005855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18.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выставок-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4часа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</w:t>
      </w:r>
      <w:r w:rsidRPr="005855E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Участие в выставке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</w:pPr>
      <w:r w:rsidRPr="005855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19.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Итоговое занятие</w:t>
      </w:r>
      <w:r w:rsidRPr="0058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-2часа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55EC" w:rsidRPr="005855EC" w:rsidRDefault="005855EC" w:rsidP="005855EC">
      <w:pPr>
        <w:tabs>
          <w:tab w:val="left" w:pos="3720"/>
        </w:tabs>
        <w:spacing w:after="0" w:line="240" w:lineRule="auto"/>
        <w:jc w:val="both"/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</w:pPr>
      <w:r w:rsidRPr="005855EC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5855EC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</w:t>
      </w:r>
      <w:r w:rsidRPr="005855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 Награждение.</w:t>
      </w:r>
    </w:p>
    <w:p w:rsidR="005855EC" w:rsidRPr="005855EC" w:rsidRDefault="005855EC" w:rsidP="005855EC">
      <w:pPr>
        <w:shd w:val="clear" w:color="auto" w:fill="FFFFFF"/>
        <w:spacing w:after="0" w:line="324" w:lineRule="exact"/>
        <w:ind w:right="6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</w:rPr>
      </w:pPr>
    </w:p>
    <w:p w:rsidR="005855EC" w:rsidRPr="005855EC" w:rsidRDefault="005855EC" w:rsidP="00585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</w:rPr>
        <w:t>1.3. Планируемые  результаты</w:t>
      </w:r>
    </w:p>
    <w:p w:rsidR="005855EC" w:rsidRPr="00C502FF" w:rsidRDefault="005855EC" w:rsidP="005855EC">
      <w:pPr>
        <w:shd w:val="clear" w:color="auto" w:fill="FFFFFF"/>
        <w:spacing w:after="0" w:line="324" w:lineRule="exact"/>
        <w:ind w:left="720" w:right="6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12"/>
          <w:szCs w:val="12"/>
          <w:lang w:eastAsia="ru-RU"/>
        </w:rPr>
      </w:pP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  <w:t>Предметные:</w:t>
      </w: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у обучающихся сформировано представление об основах конструирования и моделирования текстильных игрушек и кукол;</w:t>
      </w: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 у </w:t>
      </w:r>
      <w:proofErr w:type="gramStart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обучающихся</w:t>
      </w:r>
      <w:proofErr w:type="gramEnd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развит навык практической деятельности со швейным инструментом и материалами;</w:t>
      </w: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обучающиеся владеют основным навыкам ручного и машинного шитья, технологией и последовательностью изготовления текстильных игрушек и кукол.</w:t>
      </w: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  <w:t>Метапредметные:</w:t>
      </w: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у обучающихся развита мелкая моторика рук;</w:t>
      </w: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 </w:t>
      </w:r>
      <w:proofErr w:type="gramStart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обучающиеся</w:t>
      </w:r>
      <w:proofErr w:type="gramEnd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качественно выполняют работу, рационально используя расходный материал и время;</w:t>
      </w: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у обучающихся развито пространственно-образное мышление и навыки презентации своих изделий;</w:t>
      </w:r>
    </w:p>
    <w:p w:rsidR="00C502FF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обучающиеся слаженно работают в команде, умеют распределять обязанности и договариваться друг с другом.</w:t>
      </w: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  <w:lastRenderedPageBreak/>
        <w:t>Личностные:</w:t>
      </w: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 у </w:t>
      </w:r>
      <w:proofErr w:type="gramStart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обучающихся</w:t>
      </w:r>
      <w:proofErr w:type="gramEnd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сформирован навык самостоятельной творческой работы;</w:t>
      </w: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 </w:t>
      </w:r>
      <w:proofErr w:type="gramStart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обучающиеся</w:t>
      </w:r>
      <w:proofErr w:type="gramEnd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могут организовать рабочее место и пространство вокруг него;</w:t>
      </w: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 у </w:t>
      </w:r>
      <w:proofErr w:type="gramStart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обучающихся</w:t>
      </w:r>
      <w:proofErr w:type="gramEnd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сформированы навыки самообслуживания и ухода за одеждой;</w:t>
      </w:r>
    </w:p>
    <w:p w:rsidR="005855EC" w:rsidRPr="005855EC" w:rsidRDefault="005855EC" w:rsidP="00585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- обучающиеся создают изделия, в </w:t>
      </w:r>
      <w:proofErr w:type="gramStart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которых</w:t>
      </w:r>
      <w:proofErr w:type="gramEnd"/>
      <w:r w:rsidRPr="00585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проявляются индивидуальные особенности творческого мышления.</w:t>
      </w:r>
    </w:p>
    <w:p w:rsidR="005855EC" w:rsidRPr="005855EC" w:rsidRDefault="005855EC" w:rsidP="005855E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</w:rPr>
      </w:pPr>
    </w:p>
    <w:p w:rsidR="00094D36" w:rsidRPr="00094D36" w:rsidRDefault="00094D36" w:rsidP="00094D36">
      <w:pPr>
        <w:spacing w:before="73" w:after="0" w:line="240" w:lineRule="auto"/>
        <w:ind w:left="802" w:right="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Pr="00094D36"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  <w:t xml:space="preserve"> </w:t>
      </w:r>
      <w:r w:rsidRPr="00094D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</w:p>
    <w:p w:rsidR="00094D36" w:rsidRPr="00094D36" w:rsidRDefault="00094D36" w:rsidP="00094D36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</w:t>
      </w:r>
      <w:r w:rsidRPr="00094D3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094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ОРГАНИЗАЦИОННО-ПЕДАГОГИЧЕСКИХ</w:t>
      </w:r>
      <w:r w:rsidRPr="00094D3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094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УСЛОВИЙ</w:t>
      </w:r>
      <w:r w:rsidRPr="00094D36">
        <w:rPr>
          <w:rFonts w:ascii="Times New Roman" w:eastAsia="Times New Roman" w:hAnsi="Times New Roman" w:cs="Times New Roman"/>
          <w:b/>
          <w:spacing w:val="-67"/>
          <w:sz w:val="24"/>
          <w:szCs w:val="24"/>
          <w:lang w:eastAsia="ru-RU"/>
        </w:rPr>
        <w:t xml:space="preserve"> </w:t>
      </w:r>
      <w:r w:rsidRPr="00094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p w:rsidR="00094D36" w:rsidRPr="00094D36" w:rsidRDefault="00094D36" w:rsidP="00094D36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94D36" w:rsidRPr="00094D36" w:rsidRDefault="00094D36" w:rsidP="00094D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</w:rPr>
        <w:t>2.1. Условия реализации программы</w:t>
      </w:r>
    </w:p>
    <w:p w:rsidR="00094D36" w:rsidRPr="00094D36" w:rsidRDefault="00094D36" w:rsidP="00094D36">
      <w:pPr>
        <w:widowControl w:val="0"/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успешной реализации данной программы необходимы: </w:t>
      </w:r>
    </w:p>
    <w:p w:rsidR="00094D36" w:rsidRPr="00094D36" w:rsidRDefault="00094D36" w:rsidP="00094D36">
      <w:pPr>
        <w:widowControl w:val="0"/>
        <w:numPr>
          <w:ilvl w:val="0"/>
          <w:numId w:val="14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left="284" w:right="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 кабинет с необходимым количеством посадочных мест;</w:t>
      </w:r>
    </w:p>
    <w:p w:rsidR="00094D36" w:rsidRPr="00094D36" w:rsidRDefault="00094D36" w:rsidP="00094D36">
      <w:pPr>
        <w:widowControl w:val="0"/>
        <w:numPr>
          <w:ilvl w:val="0"/>
          <w:numId w:val="14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left="284" w:right="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количество часов;</w:t>
      </w:r>
    </w:p>
    <w:p w:rsidR="00094D36" w:rsidRPr="00094D36" w:rsidRDefault="00094D36" w:rsidP="00094D36">
      <w:pPr>
        <w:widowControl w:val="0"/>
        <w:numPr>
          <w:ilvl w:val="0"/>
          <w:numId w:val="14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left="284" w:right="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детей.</w:t>
      </w:r>
    </w:p>
    <w:p w:rsidR="00094D36" w:rsidRPr="00094D36" w:rsidRDefault="00094D36" w:rsidP="00094D36">
      <w:pPr>
        <w:widowControl w:val="0"/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материально-техническое оснащение:                          </w:t>
      </w:r>
    </w:p>
    <w:p w:rsidR="00094D36" w:rsidRPr="00094D36" w:rsidRDefault="00094D36" w:rsidP="00094D36">
      <w:pPr>
        <w:pStyle w:val="a7"/>
        <w:widowControl w:val="0"/>
        <w:numPr>
          <w:ilvl w:val="0"/>
          <w:numId w:val="17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электрический утюг, гладильная доска.</w:t>
      </w:r>
    </w:p>
    <w:p w:rsidR="00094D36" w:rsidRPr="00094D36" w:rsidRDefault="00094D36" w:rsidP="00094D36">
      <w:pPr>
        <w:widowControl w:val="0"/>
        <w:numPr>
          <w:ilvl w:val="0"/>
          <w:numId w:val="17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right="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инструменты: ножницы, иголки, пробойники, наперстки, мел, сантиметровая лента, чертежная линейка…</w:t>
      </w:r>
    </w:p>
    <w:p w:rsidR="00094D36" w:rsidRPr="00094D36" w:rsidRDefault="00094D36" w:rsidP="00094D36">
      <w:pPr>
        <w:widowControl w:val="0"/>
        <w:numPr>
          <w:ilvl w:val="0"/>
          <w:numId w:val="17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right="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материалы: ткань, фетр, бисер, бусы, нитки для вышивания, ленты. Клеевые прокладочные материалы, тесьма, наполнители. </w:t>
      </w:r>
      <w:proofErr w:type="gramStart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Акриловые краски, кисти, клей, сухие ароматные травы, магниты, пряжа, каниколоры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трессы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проволока, картон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94D36" w:rsidRPr="00094D36" w:rsidRDefault="00094D36" w:rsidP="00094D36">
      <w:pPr>
        <w:pStyle w:val="a7"/>
        <w:widowControl w:val="0"/>
        <w:numPr>
          <w:ilvl w:val="0"/>
          <w:numId w:val="17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творческих </w:t>
      </w:r>
      <w:proofErr w:type="gramStart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proofErr w:type="gramEnd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 должны иметь набор    необходимых материалов в соответствии с тематическим планом работы.</w:t>
      </w:r>
    </w:p>
    <w:p w:rsidR="00094D36" w:rsidRPr="00094D36" w:rsidRDefault="00094D36" w:rsidP="00094D36">
      <w:pPr>
        <w:pStyle w:val="a7"/>
        <w:widowControl w:val="0"/>
        <w:numPr>
          <w:ilvl w:val="0"/>
          <w:numId w:val="17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right="5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методическое обеспечение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94D36" w:rsidRPr="00094D36" w:rsidRDefault="00094D36" w:rsidP="00094D36">
      <w:pPr>
        <w:widowControl w:val="0"/>
        <w:numPr>
          <w:ilvl w:val="0"/>
          <w:numId w:val="17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right="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пособия, методические материалы и разработки по темам программы; </w:t>
      </w:r>
    </w:p>
    <w:p w:rsidR="00094D36" w:rsidRPr="00094D36" w:rsidRDefault="00094D36" w:rsidP="00094D36">
      <w:pPr>
        <w:widowControl w:val="0"/>
        <w:numPr>
          <w:ilvl w:val="0"/>
          <w:numId w:val="17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right="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наглядно-иллюстративные материалы: схемы, шаблоны и выкройки, образцы изделий, видеоматериалы; фотоматериалы, выставочный фонд студии.</w:t>
      </w:r>
    </w:p>
    <w:p w:rsidR="00094D36" w:rsidRPr="00094D36" w:rsidRDefault="00094D36" w:rsidP="00094D36">
      <w:pPr>
        <w:widowControl w:val="0"/>
        <w:numPr>
          <w:ilvl w:val="0"/>
          <w:numId w:val="17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right="57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литература.</w:t>
      </w:r>
    </w:p>
    <w:p w:rsidR="00094D36" w:rsidRPr="00094D36" w:rsidRDefault="00094D36" w:rsidP="00094D36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кадровое обеспечение: 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образования, руководитель коллектива, имеющий высшее или среднее профессиональное образование  в области изобразительного и декоративно-прикладного искусства.</w:t>
      </w:r>
    </w:p>
    <w:p w:rsidR="00094D36" w:rsidRPr="00094D36" w:rsidRDefault="00094D36" w:rsidP="00094D36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</w:p>
    <w:p w:rsidR="00094D36" w:rsidRPr="00094D36" w:rsidRDefault="00094D36" w:rsidP="00094D36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Формы аттестации</w:t>
      </w:r>
    </w:p>
    <w:p w:rsidR="00094D36" w:rsidRPr="00094D36" w:rsidRDefault="00094D36" w:rsidP="00094D36">
      <w:pPr>
        <w:shd w:val="clear" w:color="auto" w:fill="FFFFFF"/>
        <w:tabs>
          <w:tab w:val="left" w:pos="851"/>
          <w:tab w:val="left" w:pos="993"/>
          <w:tab w:val="left" w:pos="9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4D36" w:rsidRPr="00094D36" w:rsidRDefault="00094D36" w:rsidP="00094D36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D36">
        <w:rPr>
          <w:rFonts w:ascii="Times New Roman" w:eastAsia="Calibri" w:hAnsi="Times New Roman" w:cs="Times New Roman"/>
          <w:sz w:val="28"/>
          <w:szCs w:val="28"/>
        </w:rPr>
        <w:t xml:space="preserve">     Программа предусматривает текущий контроль успеваемости, полугодовую и итоговую аттестацию.</w:t>
      </w:r>
    </w:p>
    <w:p w:rsidR="00094D36" w:rsidRPr="00094D36" w:rsidRDefault="00094D36" w:rsidP="00094D36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знаний, умений и навыков учащихся   проверяется в течение всего периода обучения с помощью следующих </w:t>
      </w:r>
      <w:r w:rsidRPr="00094D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методов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наблюдение, опрос, самоконтроль, выполнение контрольных заданий практического и теоретического характера.</w:t>
      </w:r>
    </w:p>
    <w:p w:rsidR="00094D36" w:rsidRPr="00094D36" w:rsidRDefault="00094D36" w:rsidP="00094D36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и средства контроля: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дидактические игры, викторина, выставка-просмотр, конкурс ДПИ. </w:t>
      </w:r>
    </w:p>
    <w:p w:rsidR="00094D36" w:rsidRPr="00094D36" w:rsidRDefault="00094D36" w:rsidP="00094D36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D36">
        <w:rPr>
          <w:rFonts w:ascii="Times New Roman" w:eastAsia="Calibri" w:hAnsi="Times New Roman" w:cs="Times New Roman"/>
          <w:sz w:val="28"/>
          <w:szCs w:val="28"/>
        </w:rPr>
        <w:t xml:space="preserve">     Контроль знаний, умений и навыков учащихся обеспечивает оперативное управление образовательным процессом и выполняет обучающую, проверочную, воспитательную и корректирующую функции.</w:t>
      </w:r>
    </w:p>
    <w:p w:rsidR="00094D36" w:rsidRPr="00094D36" w:rsidRDefault="00094D36" w:rsidP="00094D36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D36">
        <w:rPr>
          <w:rFonts w:ascii="Times New Roman" w:eastAsia="Calibri" w:hAnsi="Times New Roman" w:cs="Times New Roman"/>
          <w:sz w:val="28"/>
          <w:szCs w:val="28"/>
        </w:rPr>
        <w:t xml:space="preserve">     Текущий контроль знаний учащихся осуществляется практически на всех занятиях и по мере прохождения разделов программы.</w:t>
      </w:r>
    </w:p>
    <w:p w:rsidR="00094D36" w:rsidRPr="00094D36" w:rsidRDefault="00094D36" w:rsidP="00094D36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D36">
        <w:rPr>
          <w:rFonts w:ascii="Times New Roman" w:eastAsia="Calibri" w:hAnsi="Times New Roman" w:cs="Times New Roman"/>
          <w:sz w:val="28"/>
          <w:szCs w:val="28"/>
        </w:rPr>
        <w:t xml:space="preserve">     В качестве средств текущего контроля освоения программного материала программой предусмотрено введение трехкомпонентной оценки: за фантазию, композицию и технику исполнения.</w:t>
      </w:r>
    </w:p>
    <w:p w:rsidR="00094D36" w:rsidRPr="00094D36" w:rsidRDefault="00094D36" w:rsidP="00094D36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094D36">
        <w:rPr>
          <w:rFonts w:ascii="Times New Roman" w:eastAsia="Calibri" w:hAnsi="Times New Roman" w:cs="Times New Roman"/>
          <w:i/>
          <w:iCs/>
          <w:sz w:val="28"/>
          <w:szCs w:val="28"/>
        </w:rPr>
        <w:t>Критерии оценок</w:t>
      </w:r>
    </w:p>
    <w:p w:rsidR="00094D36" w:rsidRPr="00094D36" w:rsidRDefault="00094D36" w:rsidP="00094D36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D36">
        <w:rPr>
          <w:rFonts w:ascii="Times New Roman" w:eastAsia="Calibri" w:hAnsi="Times New Roman" w:cs="Times New Roman"/>
          <w:sz w:val="28"/>
          <w:szCs w:val="28"/>
        </w:rPr>
        <w:t xml:space="preserve">Оценивание успешности обучения осуществляется по двум направлениям: практическая работа и теоретическая грамотность. </w:t>
      </w:r>
    </w:p>
    <w:p w:rsidR="00094D36" w:rsidRPr="00094D36" w:rsidRDefault="00094D36" w:rsidP="00094D36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D36">
        <w:rPr>
          <w:rFonts w:ascii="Times New Roman" w:eastAsia="Calibri" w:hAnsi="Times New Roman" w:cs="Times New Roman"/>
          <w:sz w:val="28"/>
          <w:szCs w:val="28"/>
        </w:rPr>
        <w:t>Контроль и проверка уровня теоретических знаний осуществляется при анализе практических и творческих работ.</w:t>
      </w:r>
    </w:p>
    <w:p w:rsidR="00094D36" w:rsidRPr="00094D36" w:rsidRDefault="00094D36" w:rsidP="00094D36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 целью установления фактического уровня теоретических знаний, практических умений и навыков обучающихся, их учебных компетенций, в рамках административного контрольного среза, согласно Положению о Зачетной Неделе, проводится полугодовая и годовая аттестация. </w:t>
      </w:r>
    </w:p>
    <w:p w:rsidR="00094D36" w:rsidRPr="00094D36" w:rsidRDefault="00094D36" w:rsidP="00094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Формы проведения полугодовой и годовой аттестации: тестирование, выполнение отдельных операций, выставка-просмотр.</w:t>
      </w:r>
    </w:p>
    <w:p w:rsidR="00094D36" w:rsidRPr="00094D36" w:rsidRDefault="00094D36" w:rsidP="00094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094D36" w:rsidRPr="00094D36" w:rsidRDefault="00094D36" w:rsidP="00094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ru-RU"/>
        </w:rPr>
      </w:pPr>
      <w:r w:rsidRPr="00094D3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2.3. Методические материалы.</w:t>
      </w:r>
    </w:p>
    <w:p w:rsidR="00094D36" w:rsidRPr="00094D36" w:rsidRDefault="00094D36" w:rsidP="00094D36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обучения положены следующие принципы:</w:t>
      </w:r>
    </w:p>
    <w:p w:rsidR="00094D36" w:rsidRPr="00094D36" w:rsidRDefault="00094D36" w:rsidP="00094D36">
      <w:pPr>
        <w:numPr>
          <w:ilvl w:val="0"/>
          <w:numId w:val="10"/>
        </w:num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сознательности и активности</w:t>
      </w:r>
      <w:r w:rsidRPr="00094D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предусматривающий сознательное отношение к занятиям, воспитание у детей заинтересованности в овладении основ </w:t>
      </w:r>
      <w:proofErr w:type="gramStart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proofErr w:type="gramEnd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творчества; </w:t>
      </w:r>
    </w:p>
    <w:p w:rsidR="00094D36" w:rsidRPr="00094D36" w:rsidRDefault="00094D36" w:rsidP="00094D36">
      <w:pPr>
        <w:numPr>
          <w:ilvl w:val="0"/>
          <w:numId w:val="10"/>
        </w:num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наглядности</w:t>
      </w:r>
      <w:r w:rsidRPr="00094D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способствует повышению интереса к материальной культуре, творениям кукольников-мастеров;  лучшему усвоению теоретического материала;</w:t>
      </w:r>
    </w:p>
    <w:p w:rsidR="00094D36" w:rsidRPr="00094D36" w:rsidRDefault="00094D36" w:rsidP="00094D36">
      <w:pPr>
        <w:numPr>
          <w:ilvl w:val="0"/>
          <w:numId w:val="10"/>
        </w:num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доступности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требует постановки перед </w:t>
      </w:r>
      <w:proofErr w:type="gramStart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094D36" w:rsidRPr="00094D36" w:rsidRDefault="00094D36" w:rsidP="00094D36">
      <w:pPr>
        <w:numPr>
          <w:ilvl w:val="0"/>
          <w:numId w:val="10"/>
        </w:num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систематичности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предусматривает непрерывность процесса формирования художественно-творческих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094D36" w:rsidRPr="00094D36" w:rsidRDefault="00094D36" w:rsidP="00094D36">
      <w:pPr>
        <w:numPr>
          <w:ilvl w:val="0"/>
          <w:numId w:val="10"/>
        </w:num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принцип творчества и развития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гуманистический характер отношений педагога и ребенка. </w:t>
      </w:r>
    </w:p>
    <w:p w:rsidR="00094D36" w:rsidRPr="00094D36" w:rsidRDefault="00094D36" w:rsidP="0009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В образовательном процессе применяются следующие </w:t>
      </w:r>
      <w:r w:rsidRPr="00094D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обучения</w:t>
      </w:r>
      <w:r w:rsidRPr="00094D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объяснительно-иллюстративный и репродуктивный методы, </w:t>
      </w:r>
      <w:r w:rsidRPr="00094D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практические, частично-поисковые, мотивационно-стимулирующие методы. </w:t>
      </w:r>
    </w:p>
    <w:p w:rsidR="00094D36" w:rsidRPr="00094D36" w:rsidRDefault="00094D36" w:rsidP="0009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основу обучения </w:t>
      </w:r>
      <w:proofErr w:type="gramStart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положены</w:t>
      </w:r>
      <w:proofErr w:type="gramEnd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следующие </w:t>
      </w:r>
      <w:r w:rsidRPr="00094D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образовательные технологии: 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структурно-логическая технология, личностно-ориентированные и здоровье сберегающие технологии.</w:t>
      </w:r>
    </w:p>
    <w:p w:rsidR="00094D36" w:rsidRPr="00094D36" w:rsidRDefault="00094D36" w:rsidP="0009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Основной формой организации образовательной деятельности является проведение </w:t>
      </w:r>
      <w:proofErr w:type="gramStart"/>
      <w:r w:rsidRPr="00094D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групповых</w:t>
      </w:r>
      <w:proofErr w:type="gramEnd"/>
      <w:r w:rsidRPr="00094D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занятий по </w:t>
      </w:r>
      <w:r w:rsidR="00C502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освоению технологии создания </w:t>
      </w:r>
      <w:r w:rsidRPr="00094D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каркасной текстильной куклы и игрушки. </w:t>
      </w:r>
    </w:p>
    <w:p w:rsidR="00094D36" w:rsidRPr="00094D36" w:rsidRDefault="00094D36" w:rsidP="0009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предусмотрены разнообразные формы проведения занятий: занятия-практикумы, уроки-путешествия, урок-презентация собственного творческого продукта, выставка…</w:t>
      </w:r>
    </w:p>
    <w:p w:rsidR="00094D36" w:rsidRPr="00094D36" w:rsidRDefault="00094D36" w:rsidP="0009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Теоретическая часть занятия включает в себя объяснение нового материала (информация познавательного характера, беседы, просмотр иллюстраций).</w:t>
      </w:r>
    </w:p>
    <w:p w:rsidR="00094D36" w:rsidRPr="00094D36" w:rsidRDefault="00094D36" w:rsidP="00094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Практическая часть занятия - приобретение и отработка навыков работы с материалами и инструментами, освоение различных технологических приемов и техник, создание детьми собственных творческих изделий.</w:t>
      </w:r>
    </w:p>
    <w:p w:rsidR="00094D36" w:rsidRPr="00094D36" w:rsidRDefault="00094D36" w:rsidP="00094D3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степень продвинутости по образовательному маршруту, уровень самостоятельности, умение работать в коллективе. </w:t>
      </w:r>
    </w:p>
    <w:p w:rsidR="00094D36" w:rsidRPr="00094D36" w:rsidRDefault="00094D36" w:rsidP="00094D36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Программа позволяет индивидуализировать </w:t>
      </w:r>
      <w:proofErr w:type="gramStart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</w:t>
      </w:r>
      <w:proofErr w:type="gramEnd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работы: более сильным детям предлагается более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094D36" w:rsidRPr="00094D36" w:rsidRDefault="00094D36" w:rsidP="00094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выпуск печатной продукции, тиражирование иллюстративного и раздаточного материала, хранение и обработка в электронном виде результатов выполненных работ (фото, эскизы), работа с Интернет-сайтами.</w:t>
      </w:r>
    </w:p>
    <w:p w:rsidR="00094D36" w:rsidRPr="00094D36" w:rsidRDefault="00094D36" w:rsidP="00094D36">
      <w:pPr>
        <w:widowControl w:val="0"/>
        <w:autoSpaceDE w:val="0"/>
        <w:autoSpaceDN w:val="0"/>
        <w:adjustRightInd w:val="0"/>
        <w:spacing w:after="0" w:line="240" w:lineRule="auto"/>
        <w:ind w:right="57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материалы:</w:t>
      </w:r>
    </w:p>
    <w:p w:rsidR="00094D36" w:rsidRDefault="00094D36" w:rsidP="00094D3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беседы из цикла «Современное искусство» </w:t>
      </w:r>
    </w:p>
    <w:p w:rsidR="00094D36" w:rsidRDefault="00094D36" w:rsidP="00094D3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подборка  «Цветоведение».</w:t>
      </w:r>
    </w:p>
    <w:p w:rsidR="00094D36" w:rsidRPr="00094D36" w:rsidRDefault="00094D36" w:rsidP="00094D3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подборка «Моделирование и конструирование одежды для куклы»</w:t>
      </w:r>
    </w:p>
    <w:p w:rsidR="00094D36" w:rsidRPr="00094D36" w:rsidRDefault="00094D36" w:rsidP="00094D3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</w:t>
      </w:r>
      <w:proofErr w:type="gramStart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</w:t>
      </w:r>
      <w:proofErr w:type="gramEnd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занятий.</w:t>
      </w:r>
    </w:p>
    <w:p w:rsidR="00094D36" w:rsidRPr="00094D36" w:rsidRDefault="00094D36" w:rsidP="00094D3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литература.</w:t>
      </w:r>
    </w:p>
    <w:p w:rsidR="00094D36" w:rsidRPr="00094D36" w:rsidRDefault="00094D36" w:rsidP="00094D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Дидактические материалы:</w:t>
      </w:r>
    </w:p>
    <w:p w:rsidR="00094D36" w:rsidRPr="00094D36" w:rsidRDefault="00094D36" w:rsidP="00094D3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различных текстильных кукол и игрушек.</w:t>
      </w:r>
    </w:p>
    <w:p w:rsidR="00094D36" w:rsidRPr="00094D36" w:rsidRDefault="00094D36" w:rsidP="00094D3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 шаблоны и лекала.</w:t>
      </w:r>
    </w:p>
    <w:p w:rsidR="00094D36" w:rsidRPr="00094D36" w:rsidRDefault="00094D36" w:rsidP="00094D3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Схемы, чертежи, таблицы.</w:t>
      </w:r>
    </w:p>
    <w:p w:rsidR="00094D36" w:rsidRPr="00094D36" w:rsidRDefault="00094D36" w:rsidP="00094D3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изделий.</w:t>
      </w:r>
    </w:p>
    <w:p w:rsidR="00094D36" w:rsidRPr="00094D36" w:rsidRDefault="00094D36" w:rsidP="00094D3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Фотоматериалы и видеоматериалы.</w:t>
      </w:r>
    </w:p>
    <w:p w:rsidR="00094D36" w:rsidRPr="00094D36" w:rsidRDefault="00094D36" w:rsidP="00094D3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Иллюстрации.</w:t>
      </w:r>
    </w:p>
    <w:p w:rsidR="00094D36" w:rsidRPr="00094D36" w:rsidRDefault="00094D36" w:rsidP="00094D3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творческие работы учащихся студии.</w:t>
      </w:r>
    </w:p>
    <w:p w:rsidR="00094D36" w:rsidRPr="00094D36" w:rsidRDefault="00094D36" w:rsidP="00094D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Контрольно-проверочные материалы:</w:t>
      </w:r>
    </w:p>
    <w:p w:rsidR="00094D36" w:rsidRPr="00094D36" w:rsidRDefault="00094D36" w:rsidP="00094D3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Тестовые задания по темам программы: материаловедение; виды ручных работ; технология создания </w:t>
      </w:r>
      <w:proofErr w:type="gramStart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текстильной</w:t>
      </w:r>
      <w:proofErr w:type="gramEnd"/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куклы и игрушки.</w:t>
      </w:r>
    </w:p>
    <w:p w:rsidR="00094D36" w:rsidRPr="00094D36" w:rsidRDefault="00094D36" w:rsidP="00094D3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Кроссворды.</w:t>
      </w:r>
    </w:p>
    <w:p w:rsidR="00094D36" w:rsidRDefault="00094D36" w:rsidP="00094D3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Викторины.</w:t>
      </w:r>
    </w:p>
    <w:p w:rsidR="00C502FF" w:rsidRPr="00094D36" w:rsidRDefault="00C502FF" w:rsidP="00C502F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D36" w:rsidRPr="00094D36" w:rsidRDefault="00094D36" w:rsidP="00094D36">
      <w:pPr>
        <w:tabs>
          <w:tab w:val="left" w:pos="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Календарный учебный график</w:t>
      </w:r>
    </w:p>
    <w:p w:rsidR="00094D36" w:rsidRPr="00094D36" w:rsidRDefault="00094D36" w:rsidP="00094D36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1915"/>
        <w:gridCol w:w="1915"/>
        <w:gridCol w:w="1523"/>
        <w:gridCol w:w="1843"/>
        <w:gridCol w:w="2380"/>
      </w:tblGrid>
      <w:tr w:rsidR="00094D36" w:rsidRPr="00094D36" w:rsidTr="00046E6B">
        <w:tc>
          <w:tcPr>
            <w:tcW w:w="1915" w:type="dxa"/>
          </w:tcPr>
          <w:p w:rsidR="00094D36" w:rsidRPr="00094D36" w:rsidRDefault="00094D36" w:rsidP="00094D36">
            <w:pPr>
              <w:widowControl w:val="0"/>
              <w:spacing w:line="220" w:lineRule="exact"/>
              <w:jc w:val="center"/>
              <w:rPr>
                <w:b/>
                <w:iCs/>
                <w:sz w:val="24"/>
                <w:szCs w:val="24"/>
              </w:rPr>
            </w:pPr>
            <w:r w:rsidRPr="00094D36">
              <w:rPr>
                <w:bCs/>
                <w:iCs/>
                <w:color w:val="000000"/>
                <w:sz w:val="24"/>
                <w:szCs w:val="24"/>
                <w:lang w:bidi="ru-RU"/>
              </w:rPr>
              <w:t>Дата начала обучения по программе</w:t>
            </w:r>
          </w:p>
        </w:tc>
        <w:tc>
          <w:tcPr>
            <w:tcW w:w="1915" w:type="dxa"/>
          </w:tcPr>
          <w:p w:rsidR="00094D36" w:rsidRPr="00094D36" w:rsidRDefault="00094D36" w:rsidP="00094D36">
            <w:pPr>
              <w:spacing w:line="269" w:lineRule="exact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</w:pPr>
            <w:r w:rsidRPr="00094D36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Дата</w:t>
            </w:r>
          </w:p>
          <w:p w:rsidR="00094D36" w:rsidRPr="00094D36" w:rsidRDefault="00094D36" w:rsidP="00094D36">
            <w:pPr>
              <w:widowControl w:val="0"/>
              <w:spacing w:line="220" w:lineRule="exact"/>
              <w:jc w:val="center"/>
              <w:rPr>
                <w:b/>
                <w:iCs/>
                <w:sz w:val="24"/>
                <w:szCs w:val="24"/>
              </w:rPr>
            </w:pPr>
            <w:r w:rsidRPr="00094D36">
              <w:rPr>
                <w:bCs/>
                <w:iCs/>
                <w:color w:val="000000"/>
                <w:sz w:val="24"/>
                <w:szCs w:val="24"/>
                <w:lang w:bidi="ru-RU"/>
              </w:rPr>
              <w:t>окончания обучения по программе</w:t>
            </w:r>
          </w:p>
        </w:tc>
        <w:tc>
          <w:tcPr>
            <w:tcW w:w="1523" w:type="dxa"/>
          </w:tcPr>
          <w:p w:rsidR="00094D36" w:rsidRPr="00094D36" w:rsidRDefault="00094D36" w:rsidP="00094D36">
            <w:pPr>
              <w:spacing w:line="264" w:lineRule="exact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</w:pPr>
            <w:r w:rsidRPr="00094D36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Всего</w:t>
            </w:r>
          </w:p>
          <w:p w:rsidR="00094D36" w:rsidRPr="00094D36" w:rsidRDefault="00094D36" w:rsidP="00094D36">
            <w:pPr>
              <w:spacing w:line="264" w:lineRule="exact"/>
              <w:ind w:left="240"/>
              <w:jc w:val="center"/>
              <w:rPr>
                <w:b/>
                <w:sz w:val="24"/>
                <w:szCs w:val="24"/>
              </w:rPr>
            </w:pPr>
            <w:r w:rsidRPr="00094D36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учебных</w:t>
            </w:r>
          </w:p>
          <w:p w:rsidR="00094D36" w:rsidRPr="00094D36" w:rsidRDefault="00094D36" w:rsidP="00094D36">
            <w:pPr>
              <w:widowControl w:val="0"/>
              <w:spacing w:line="220" w:lineRule="exact"/>
              <w:jc w:val="center"/>
              <w:rPr>
                <w:b/>
                <w:iCs/>
                <w:sz w:val="24"/>
                <w:szCs w:val="24"/>
              </w:rPr>
            </w:pPr>
            <w:r w:rsidRPr="00094D36">
              <w:rPr>
                <w:bCs/>
                <w:iCs/>
                <w:color w:val="000000"/>
                <w:sz w:val="24"/>
                <w:szCs w:val="24"/>
                <w:lang w:bidi="ru-RU"/>
              </w:rPr>
              <w:t>недель</w:t>
            </w:r>
          </w:p>
        </w:tc>
        <w:tc>
          <w:tcPr>
            <w:tcW w:w="1843" w:type="dxa"/>
          </w:tcPr>
          <w:p w:rsidR="00094D36" w:rsidRPr="00094D36" w:rsidRDefault="00094D36" w:rsidP="00094D36">
            <w:pPr>
              <w:spacing w:line="264" w:lineRule="exact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</w:pPr>
            <w:r w:rsidRPr="00094D36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Количество</w:t>
            </w:r>
          </w:p>
          <w:p w:rsidR="00094D36" w:rsidRPr="00094D36" w:rsidRDefault="00094D36" w:rsidP="00094D36">
            <w:pPr>
              <w:spacing w:line="264" w:lineRule="exact"/>
              <w:ind w:left="240"/>
              <w:jc w:val="center"/>
              <w:rPr>
                <w:b/>
                <w:sz w:val="24"/>
                <w:szCs w:val="24"/>
              </w:rPr>
            </w:pPr>
            <w:r w:rsidRPr="00094D36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учебных</w:t>
            </w:r>
          </w:p>
          <w:p w:rsidR="00094D36" w:rsidRPr="00094D36" w:rsidRDefault="00094D36" w:rsidP="00094D36">
            <w:pPr>
              <w:widowControl w:val="0"/>
              <w:spacing w:line="220" w:lineRule="exact"/>
              <w:jc w:val="center"/>
              <w:rPr>
                <w:b/>
                <w:iCs/>
                <w:sz w:val="24"/>
                <w:szCs w:val="24"/>
              </w:rPr>
            </w:pPr>
            <w:r w:rsidRPr="00094D36">
              <w:rPr>
                <w:bCs/>
                <w:iCs/>
                <w:color w:val="000000"/>
                <w:sz w:val="24"/>
                <w:szCs w:val="24"/>
                <w:lang w:bidi="ru-RU"/>
              </w:rPr>
              <w:t>часов</w:t>
            </w:r>
          </w:p>
        </w:tc>
        <w:tc>
          <w:tcPr>
            <w:tcW w:w="2380" w:type="dxa"/>
          </w:tcPr>
          <w:p w:rsidR="00094D36" w:rsidRPr="00094D36" w:rsidRDefault="00094D36" w:rsidP="00094D36">
            <w:pPr>
              <w:widowControl w:val="0"/>
              <w:spacing w:line="220" w:lineRule="exact"/>
              <w:jc w:val="center"/>
              <w:rPr>
                <w:b/>
                <w:iCs/>
                <w:sz w:val="24"/>
                <w:szCs w:val="24"/>
              </w:rPr>
            </w:pPr>
            <w:r w:rsidRPr="00094D36">
              <w:rPr>
                <w:bCs/>
                <w:iCs/>
                <w:color w:val="000000"/>
                <w:sz w:val="24"/>
                <w:szCs w:val="24"/>
                <w:lang w:bidi="ru-RU"/>
              </w:rPr>
              <w:t>Режим занятий</w:t>
            </w:r>
          </w:p>
        </w:tc>
      </w:tr>
      <w:tr w:rsidR="00094D36" w:rsidRPr="00094D36" w:rsidTr="00046E6B">
        <w:tc>
          <w:tcPr>
            <w:tcW w:w="1915" w:type="dxa"/>
          </w:tcPr>
          <w:p w:rsidR="00094D36" w:rsidRPr="00094D36" w:rsidRDefault="008E47DC" w:rsidP="00094D36">
            <w:pPr>
              <w:tabs>
                <w:tab w:val="left" w:pos="0"/>
                <w:tab w:val="left" w:pos="54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01.09. 2025</w:t>
            </w:r>
            <w:r w:rsidR="00094D36" w:rsidRPr="00094D36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15" w:type="dxa"/>
          </w:tcPr>
          <w:p w:rsidR="00094D36" w:rsidRPr="00094D36" w:rsidRDefault="008E47DC" w:rsidP="00094D36">
            <w:pPr>
              <w:tabs>
                <w:tab w:val="left" w:pos="0"/>
                <w:tab w:val="left" w:pos="54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15.05.2026</w:t>
            </w:r>
            <w:r w:rsidR="00094D36" w:rsidRPr="00094D36">
              <w:rPr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1523" w:type="dxa"/>
          </w:tcPr>
          <w:p w:rsidR="00094D36" w:rsidRPr="00094D36" w:rsidRDefault="00094D36" w:rsidP="00094D36">
            <w:pPr>
              <w:tabs>
                <w:tab w:val="left" w:pos="0"/>
                <w:tab w:val="left" w:pos="540"/>
              </w:tabs>
              <w:jc w:val="center"/>
              <w:rPr>
                <w:color w:val="000000"/>
                <w:sz w:val="24"/>
                <w:szCs w:val="24"/>
              </w:rPr>
            </w:pPr>
            <w:r w:rsidRPr="00094D36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094D36" w:rsidRPr="00094D36" w:rsidRDefault="00094D36" w:rsidP="00094D36">
            <w:pPr>
              <w:tabs>
                <w:tab w:val="left" w:pos="0"/>
                <w:tab w:val="left" w:pos="540"/>
              </w:tabs>
              <w:jc w:val="center"/>
              <w:rPr>
                <w:color w:val="000000"/>
                <w:sz w:val="24"/>
                <w:szCs w:val="24"/>
              </w:rPr>
            </w:pPr>
            <w:r w:rsidRPr="00094D36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2380" w:type="dxa"/>
          </w:tcPr>
          <w:p w:rsidR="00094D36" w:rsidRPr="00094D36" w:rsidRDefault="00094D36" w:rsidP="00094D36">
            <w:pPr>
              <w:tabs>
                <w:tab w:val="left" w:pos="0"/>
                <w:tab w:val="left" w:pos="540"/>
              </w:tabs>
              <w:jc w:val="center"/>
              <w:rPr>
                <w:color w:val="000000"/>
                <w:sz w:val="24"/>
                <w:szCs w:val="24"/>
              </w:rPr>
            </w:pPr>
            <w:r w:rsidRPr="00094D36">
              <w:rPr>
                <w:color w:val="000000"/>
                <w:sz w:val="24"/>
                <w:szCs w:val="24"/>
              </w:rPr>
              <w:t>2 раза в неделю по 2 часа</w:t>
            </w:r>
          </w:p>
        </w:tc>
      </w:tr>
    </w:tbl>
    <w:p w:rsidR="00094D36" w:rsidRPr="00094D36" w:rsidRDefault="00094D36" w:rsidP="00094D36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C502FF" w:rsidRDefault="00094D36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                             </w:t>
      </w: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502FF" w:rsidRDefault="00C502FF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094D36" w:rsidRPr="00094D36" w:rsidRDefault="00094D36" w:rsidP="00094D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094D3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lastRenderedPageBreak/>
        <w:t>Список литературы</w:t>
      </w:r>
      <w:r w:rsidR="00724D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и </w:t>
      </w:r>
      <w:proofErr w:type="spellStart"/>
      <w:proofErr w:type="gramStart"/>
      <w:r w:rsidR="00724D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интерне-ресурсов</w:t>
      </w:r>
      <w:proofErr w:type="spellEnd"/>
      <w:proofErr w:type="gramEnd"/>
    </w:p>
    <w:p w:rsidR="005855EC" w:rsidRPr="005855EC" w:rsidRDefault="005855EC" w:rsidP="005855EC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1. Азаров, Ю.П. Искусство воспитания/ Ю.П. Азаров. – М.: Просвещение, 1985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– 448 с.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2. Андрианова, О. Скульптурный текстиль/ О. Андрианова. – М.: Дизайн кора,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2005 – 64 с.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3. Балашова, И.В. Искусство кройки и шитья для начинающих/ И.В.Балашова.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– М.: СП «ДЭМ», 1993 – 224 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с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4. Басова, Н.В. Педагогика и практическая психология/ Н.В. Басова. –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Ростовн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а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-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Дону: Феникс, 1999 – 416 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с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5.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Белухин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, Д.А. Основы личностно-ориентированной педагогики/ Д.А.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Белухин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.- М.: Издательство «Институт практической психологии». –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Воронеж: НПО «МОДЭК», 1996 – 312 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с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6.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Берстенева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, Е.В. Кукольный сундучок/ Е.В.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Берстенева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, Н.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Догаева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. 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–М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.: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Белый город, 2013 -112 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с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7.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Валитченко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, В.К. Профилактика близорукости у школьников средствами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физической и гигиенической культуры / В.К.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Валитченко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// Воспитание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школьников. - 2010. - №10, С. 63-67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8.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Войнатовская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, Е. Авторская текстильная кукла. Мастер-классы и выкройки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от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Nkale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/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Е.Войнатовская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. -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Спб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: Питер, 2013 – 127 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с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9. Пискунова, А. Игрушки из носков/ А. Пискунова. – М.: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АСТ-Пресс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книга,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2014 – 60 с.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10.Самоукина, Н.В. Игры в школе и дома: психотерапевтические упражнения и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коррекционные программы/ Н.В.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Самоукина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 – М.: Новая школа, 1995. –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144с.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11.Степанов, П.В. Диагностика и мониторинг процесса воспитания в школе /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Д.В. Григорьев, И.В. Кулешова. – М.: Академия: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АПКиПРО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, 2003 - 82 с.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12.Стрикачева, Е.В. 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Проектная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деятельность как средство личностного роста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учащихся / Е.В.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Стрикачева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, Л.Н.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Крысь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// 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Дополнительное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образование и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воспитание. - 2011 - №5, С. 33-38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32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13.Фетискин, Н.П. Социально-психологическая диагностика развития личности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и малых групп / Н.П.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Фетискин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, В.В. Козлов, Г.М. Мануйлов. – М.: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Просвещение, 2002 - 131 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с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14.Финангер, Тоне Тильда. Герои волшебных сказок /Тоне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Финангер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. –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М.:Артродник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, 2014 – 160 с.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15.Черноусова, Ф.П. Направления, содержание, формы и методы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воспитательной работы классного руководителя на диагностической основе</w:t>
      </w:r>
      <w:proofErr w:type="gramEnd"/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методические рекомендации / Ф.П. Черноусова. - М.: Центр</w:t>
      </w:r>
    </w:p>
    <w:p w:rsid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«Педагогический поиск», 2004 – 160 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с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lastRenderedPageBreak/>
        <w:t>16</w:t>
      </w: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.Зайцева, О.В. 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Декоративные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куклы. Практическое руководство по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изготовлению кукол/О.В. Зайцева. – М.: АСТ, 2009 – 127 с.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17</w:t>
      </w: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 Ким, Е. Куклы-перчатки и другие идеи из вашего гардероба/ Е.Ким. – М.: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Росмэн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, 2008 – 32 с.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18</w:t>
      </w: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Берстенева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, Е.В. Кукольный сундучок/ Е.В.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Берстенева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, Н. </w:t>
      </w:r>
      <w:proofErr w:type="spell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Догаева</w:t>
      </w:r>
      <w:proofErr w:type="spell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. 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–М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.: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Белый город, 2013 -112 </w:t>
      </w:r>
      <w:proofErr w:type="gramStart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с</w:t>
      </w:r>
      <w:proofErr w:type="gramEnd"/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19</w:t>
      </w:r>
      <w:r w:rsidRPr="00724DC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 Журналы «Кукольный мастер</w:t>
      </w: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1.</w:t>
      </w:r>
      <w:hyperlink r:id="rId8" w:history="1">
        <w:r w:rsidRPr="00724DCD">
          <w:rPr>
            <w:rStyle w:val="a9"/>
            <w:rFonts w:ascii="Times New Roman" w:eastAsia="Times New Roman" w:hAnsi="Times New Roman" w:cs="Times New Roman"/>
            <w:bCs/>
            <w:color w:val="auto"/>
            <w:kern w:val="0"/>
            <w:sz w:val="28"/>
            <w:szCs w:val="28"/>
            <w:lang w:eastAsia="ru-RU"/>
          </w:rPr>
          <w:t>file:///F:/КОНСТРУКТОР/программы%202024/Шитьё%20игрушек.%20Взгляд%20на%20современные%20тенденции.%20Часть%202%20_%20Миадолла%20-%20наборы%20для%20шитья%20игрушек.html</w:t>
        </w:r>
      </w:hyperlink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2.</w:t>
      </w:r>
      <w:r w:rsidRPr="00724DCD">
        <w:rPr>
          <w:bCs/>
        </w:rPr>
        <w:t xml:space="preserve"> </w:t>
      </w:r>
      <w:hyperlink r:id="rId9" w:history="1">
        <w:r w:rsidRPr="00724DCD">
          <w:rPr>
            <w:rStyle w:val="a9"/>
            <w:rFonts w:ascii="Times New Roman" w:eastAsia="Times New Roman" w:hAnsi="Times New Roman" w:cs="Times New Roman"/>
            <w:bCs/>
            <w:color w:val="auto"/>
            <w:kern w:val="0"/>
            <w:sz w:val="28"/>
            <w:szCs w:val="28"/>
            <w:lang w:eastAsia="ru-RU"/>
          </w:rPr>
          <w:t>https://infourok.ru/dopolnitelnaya-obscherazvivayuschaya-programma-tekstilnaya-kukla-2639177.html</w:t>
        </w:r>
      </w:hyperlink>
    </w:p>
    <w:p w:rsidR="00724DCD" w:rsidRPr="00724DCD" w:rsidRDefault="00724DCD" w:rsidP="00724DC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724DC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3.</w:t>
      </w:r>
      <w:hyperlink r:id="rId10" w:history="1">
        <w:r w:rsidRPr="00724DCD">
          <w:rPr>
            <w:rStyle w:val="a9"/>
            <w:rFonts w:ascii="Times New Roman" w:eastAsia="Times New Roman" w:hAnsi="Times New Roman" w:cs="Times New Roman"/>
            <w:bCs/>
            <w:color w:val="auto"/>
            <w:kern w:val="0"/>
            <w:sz w:val="28"/>
            <w:szCs w:val="28"/>
            <w:lang w:eastAsia="ru-RU"/>
          </w:rPr>
          <w:t>https://cdtmet.my1.ru/PROGRAMMY/DPI/2020-2021/sovremennye_tekstilnye_kukly_2020.pdf</w:t>
        </w:r>
      </w:hyperlink>
    </w:p>
    <w:p w:rsidR="00724DCD" w:rsidRPr="00724DCD" w:rsidRDefault="00724DCD" w:rsidP="005855EC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</w:p>
    <w:p w:rsidR="005855EC" w:rsidRPr="00724DCD" w:rsidRDefault="005855EC">
      <w:pPr>
        <w:rPr>
          <w:bCs/>
        </w:rPr>
      </w:pPr>
    </w:p>
    <w:sectPr w:rsidR="005855EC" w:rsidRPr="00724DCD" w:rsidSect="005855EC">
      <w:footerReference w:type="default" r:id="rId11"/>
      <w:pgSz w:w="11906" w:h="16838"/>
      <w:pgMar w:top="1134" w:right="926" w:bottom="899" w:left="1620" w:header="708" w:footer="708" w:gutter="0"/>
      <w:pgBorders w:offsetFrom="page">
        <w:top w:val="thickThinSmallGap" w:sz="24" w:space="24" w:color="222A35" w:themeColor="text2" w:themeShade="80"/>
        <w:left w:val="thickThinSmallGap" w:sz="24" w:space="24" w:color="222A35" w:themeColor="text2" w:themeShade="80"/>
        <w:bottom w:val="thinThickSmallGap" w:sz="24" w:space="24" w:color="222A35" w:themeColor="text2" w:themeShade="80"/>
        <w:right w:val="thinThickSmallGap" w:sz="24" w:space="24" w:color="222A35" w:themeColor="text2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196" w:rsidRDefault="004A4196" w:rsidP="000933D7">
      <w:pPr>
        <w:spacing w:after="0" w:line="240" w:lineRule="auto"/>
      </w:pPr>
      <w:r>
        <w:separator/>
      </w:r>
    </w:p>
  </w:endnote>
  <w:endnote w:type="continuationSeparator" w:id="0">
    <w:p w:rsidR="004A4196" w:rsidRDefault="004A4196" w:rsidP="00093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E84" w:rsidRDefault="004A4196" w:rsidP="00844B0D">
    <w:pPr>
      <w:pStyle w:val="a3"/>
      <w:framePr w:wrap="auto" w:vAnchor="text" w:hAnchor="margin" w:xAlign="right" w:y="1"/>
      <w:rPr>
        <w:rStyle w:val="a5"/>
      </w:rPr>
    </w:pPr>
  </w:p>
  <w:p w:rsidR="00A62E84" w:rsidRDefault="004A4196" w:rsidP="00844B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196" w:rsidRDefault="004A4196" w:rsidP="000933D7">
      <w:pPr>
        <w:spacing w:after="0" w:line="240" w:lineRule="auto"/>
      </w:pPr>
      <w:r>
        <w:separator/>
      </w:r>
    </w:p>
  </w:footnote>
  <w:footnote w:type="continuationSeparator" w:id="0">
    <w:p w:rsidR="004A4196" w:rsidRDefault="004A4196" w:rsidP="00093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934"/>
    <w:multiLevelType w:val="hybridMultilevel"/>
    <w:tmpl w:val="01161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F4F6FCB"/>
    <w:multiLevelType w:val="hybridMultilevel"/>
    <w:tmpl w:val="FD4CF142"/>
    <w:lvl w:ilvl="0" w:tplc="00000001">
      <w:start w:val="1"/>
      <w:numFmt w:val="bullet"/>
      <w:lvlText w:val="•"/>
      <w:lvlJc w:val="left"/>
      <w:pPr>
        <w:ind w:left="1287" w:hanging="360"/>
      </w:pPr>
      <w:rPr>
        <w:rFonts w:ascii="Trebuchet MS" w:hAnsi="Trebuchet M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060925"/>
    <w:multiLevelType w:val="multilevel"/>
    <w:tmpl w:val="E52C50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320" w:hanging="1800"/>
      </w:pPr>
      <w:rPr>
        <w:rFonts w:hint="default"/>
      </w:rPr>
    </w:lvl>
  </w:abstractNum>
  <w:abstractNum w:abstractNumId="3">
    <w:nsid w:val="14233111"/>
    <w:multiLevelType w:val="hybridMultilevel"/>
    <w:tmpl w:val="37760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664E3"/>
    <w:multiLevelType w:val="hybridMultilevel"/>
    <w:tmpl w:val="525C0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44FA1"/>
    <w:multiLevelType w:val="multilevel"/>
    <w:tmpl w:val="2A986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96" w:hanging="1800"/>
      </w:pPr>
      <w:rPr>
        <w:rFonts w:hint="default"/>
      </w:rPr>
    </w:lvl>
  </w:abstractNum>
  <w:abstractNum w:abstractNumId="6">
    <w:nsid w:val="1A282752"/>
    <w:multiLevelType w:val="hybridMultilevel"/>
    <w:tmpl w:val="C6DC7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9572B"/>
    <w:multiLevelType w:val="hybridMultilevel"/>
    <w:tmpl w:val="20CCBD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25031AAB"/>
    <w:multiLevelType w:val="multilevel"/>
    <w:tmpl w:val="836EB0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320" w:hanging="1800"/>
      </w:pPr>
      <w:rPr>
        <w:rFonts w:hint="default"/>
      </w:rPr>
    </w:lvl>
  </w:abstractNum>
  <w:abstractNum w:abstractNumId="9">
    <w:nsid w:val="3C455A26"/>
    <w:multiLevelType w:val="hybridMultilevel"/>
    <w:tmpl w:val="6584D8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D7D03"/>
    <w:multiLevelType w:val="hybridMultilevel"/>
    <w:tmpl w:val="786A1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A06537"/>
    <w:multiLevelType w:val="hybridMultilevel"/>
    <w:tmpl w:val="9662B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0D180F"/>
    <w:multiLevelType w:val="hybridMultilevel"/>
    <w:tmpl w:val="6DC498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65C6FEF"/>
    <w:multiLevelType w:val="hybridMultilevel"/>
    <w:tmpl w:val="D3E8E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D80127"/>
    <w:multiLevelType w:val="multilevel"/>
    <w:tmpl w:val="A38CD6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00" w:hanging="1800"/>
      </w:pPr>
      <w:rPr>
        <w:rFonts w:hint="default"/>
      </w:rPr>
    </w:lvl>
  </w:abstractNum>
  <w:abstractNum w:abstractNumId="16">
    <w:nsid w:val="70053BA7"/>
    <w:multiLevelType w:val="hybridMultilevel"/>
    <w:tmpl w:val="3F669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9"/>
  </w:num>
  <w:num w:numId="5">
    <w:abstractNumId w:val="8"/>
  </w:num>
  <w:num w:numId="6">
    <w:abstractNumId w:val="15"/>
  </w:num>
  <w:num w:numId="7">
    <w:abstractNumId w:val="2"/>
  </w:num>
  <w:num w:numId="8">
    <w:abstractNumId w:val="10"/>
  </w:num>
  <w:num w:numId="9">
    <w:abstractNumId w:val="6"/>
  </w:num>
  <w:num w:numId="10">
    <w:abstractNumId w:val="7"/>
  </w:num>
  <w:num w:numId="11">
    <w:abstractNumId w:val="12"/>
  </w:num>
  <w:num w:numId="12">
    <w:abstractNumId w:val="0"/>
  </w:num>
  <w:num w:numId="13">
    <w:abstractNumId w:val="11"/>
  </w:num>
  <w:num w:numId="14">
    <w:abstractNumId w:val="3"/>
  </w:num>
  <w:num w:numId="15">
    <w:abstractNumId w:val="16"/>
  </w:num>
  <w:num w:numId="16">
    <w:abstractNumId w:val="1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5EC"/>
    <w:rsid w:val="000933D7"/>
    <w:rsid w:val="00094D36"/>
    <w:rsid w:val="001B02CC"/>
    <w:rsid w:val="00274C18"/>
    <w:rsid w:val="003A6CAB"/>
    <w:rsid w:val="00476EC5"/>
    <w:rsid w:val="00491B84"/>
    <w:rsid w:val="004A4196"/>
    <w:rsid w:val="004D6989"/>
    <w:rsid w:val="005855EC"/>
    <w:rsid w:val="00724DCD"/>
    <w:rsid w:val="007D78E2"/>
    <w:rsid w:val="007E5CF3"/>
    <w:rsid w:val="00837B6F"/>
    <w:rsid w:val="008A4D01"/>
    <w:rsid w:val="008E47DC"/>
    <w:rsid w:val="00C310EC"/>
    <w:rsid w:val="00C502FF"/>
    <w:rsid w:val="00C650C4"/>
    <w:rsid w:val="00D00725"/>
    <w:rsid w:val="00D15D72"/>
    <w:rsid w:val="00D408BA"/>
    <w:rsid w:val="00DB7392"/>
    <w:rsid w:val="00DF60E7"/>
    <w:rsid w:val="00F3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85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855EC"/>
  </w:style>
  <w:style w:type="character" w:styleId="a5">
    <w:name w:val="page number"/>
    <w:basedOn w:val="a0"/>
    <w:rsid w:val="005855EC"/>
  </w:style>
  <w:style w:type="table" w:customStyle="1" w:styleId="1">
    <w:name w:val="Сетка таблицы1"/>
    <w:basedOn w:val="a1"/>
    <w:next w:val="a6"/>
    <w:uiPriority w:val="59"/>
    <w:rsid w:val="005855EC"/>
    <w:pPr>
      <w:spacing w:after="0" w:line="240" w:lineRule="auto"/>
    </w:pPr>
    <w:rPr>
      <w:kern w:val="0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585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855EC"/>
    <w:pPr>
      <w:ind w:left="720"/>
      <w:contextualSpacing/>
    </w:pPr>
  </w:style>
  <w:style w:type="paragraph" w:styleId="a8">
    <w:name w:val="No Spacing"/>
    <w:uiPriority w:val="1"/>
    <w:qFormat/>
    <w:rsid w:val="001B0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table" w:customStyle="1" w:styleId="2">
    <w:name w:val="Сетка таблицы2"/>
    <w:basedOn w:val="a1"/>
    <w:next w:val="a6"/>
    <w:rsid w:val="00094D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94D3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4D36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83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7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/&#1050;&#1054;&#1053;&#1057;&#1058;&#1056;&#1059;&#1050;&#1058;&#1054;&#1056;/&#1087;&#1088;&#1086;&#1075;&#1088;&#1072;&#1084;&#1084;&#1099;%202024/&#1064;&#1080;&#1090;&#1100;&#1105;%20&#1080;&#1075;&#1088;&#1091;&#1096;&#1077;&#1082;.%20&#1042;&#1079;&#1075;&#1083;&#1103;&#1076;%20&#1085;&#1072;%20&#1089;&#1086;&#1074;&#1088;&#1077;&#1084;&#1077;&#1085;&#1085;&#1099;&#1077;%20&#1090;&#1077;&#1085;&#1076;&#1077;&#1085;&#1094;&#1080;&#1080;.%20&#1063;&#1072;&#1089;&#1090;&#1100;%202%20_%20&#1052;&#1080;&#1072;&#1076;&#1086;&#1083;&#1083;&#1072;%20-%20&#1085;&#1072;&#1073;&#1086;&#1088;&#1099;%20&#1076;&#1083;&#1103;%20&#1096;&#1080;&#1090;&#1100;&#1103;%20&#1080;&#1075;&#1088;&#1091;&#1096;&#1077;&#1082;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cdtmet.my1.ru/PROGRAMMY/DPI/2020-2021/sovremennye_tekstilnye_kukly_20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dopolnitelnaya-obscherazvivayuschaya-programma-tekstilnaya-kukla-263917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3333</Words>
  <Characters>19001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2024-05-20T04:10:00Z</dcterms:created>
  <dcterms:modified xsi:type="dcterms:W3CDTF">2025-05-16T10:17:00Z</dcterms:modified>
</cp:coreProperties>
</file>