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30C0" w:rsidRPr="00B2689D" w:rsidRDefault="00B930C0" w:rsidP="00B930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B2689D">
        <w:rPr>
          <w:rFonts w:ascii="Times New Roman" w:hAnsi="Times New Roman" w:cs="Times New Roman"/>
          <w:sz w:val="26"/>
          <w:szCs w:val="26"/>
        </w:rPr>
        <w:t>БЛАНК ПСИХОЛОГО-МЕДИКО-ПЕДАГОГИЧЕСКОЙ КОМИССИИ)</w:t>
      </w:r>
    </w:p>
    <w:p w:rsidR="00B930C0" w:rsidRPr="005A01A8" w:rsidRDefault="00B930C0" w:rsidP="00B930C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930C0" w:rsidRDefault="00B930C0" w:rsidP="00B930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2689D">
        <w:rPr>
          <w:rFonts w:ascii="Times New Roman" w:hAnsi="Times New Roman" w:cs="Times New Roman"/>
          <w:b/>
          <w:bCs/>
          <w:sz w:val="26"/>
          <w:szCs w:val="26"/>
        </w:rPr>
        <w:t xml:space="preserve">ЗАКЛЮЧЕНИЕ ПСИХОЛОГО-МЕДИКО-ПЕДАГОГИЧЕСКОЙ КОМИССИИ </w:t>
      </w:r>
    </w:p>
    <w:p w:rsidR="00B930C0" w:rsidRDefault="00B930C0" w:rsidP="00B930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2689D">
        <w:rPr>
          <w:rFonts w:ascii="Times New Roman" w:hAnsi="Times New Roman" w:cs="Times New Roman"/>
          <w:b/>
          <w:bCs/>
          <w:sz w:val="26"/>
          <w:szCs w:val="26"/>
        </w:rPr>
        <w:t>о создании условий и (или) специальных условий проведения государственной итоговой аттестации по образовательным программам основного общего, среднего общего образования</w:t>
      </w:r>
    </w:p>
    <w:p w:rsidR="00B930C0" w:rsidRPr="005A01A8" w:rsidRDefault="00B930C0" w:rsidP="00B930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B930C0" w:rsidRDefault="00B930C0" w:rsidP="00B930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№ ___________ от ________________</w:t>
      </w:r>
    </w:p>
    <w:p w:rsidR="00B930C0" w:rsidRDefault="00B930C0" w:rsidP="00B930C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30C0" w:rsidRDefault="00B930C0" w:rsidP="00B930C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Фамилия, имя, отчество (при наличии) обследуемого: _______________________________</w:t>
      </w:r>
    </w:p>
    <w:p w:rsidR="00B930C0" w:rsidRDefault="00B930C0" w:rsidP="00B930C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930C0" w:rsidRDefault="00B930C0" w:rsidP="00B930C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рождения: ________________________________________________________________</w:t>
      </w:r>
    </w:p>
    <w:p w:rsidR="00B930C0" w:rsidRDefault="00B930C0" w:rsidP="00B930C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Обучающийся (обучающаяся) ______________ класса</w:t>
      </w:r>
    </w:p>
    <w:p w:rsidR="00B930C0" w:rsidRDefault="00B930C0" w:rsidP="00B930C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30C0" w:rsidRDefault="00B930C0" w:rsidP="00B930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3B0D">
        <w:rPr>
          <w:rFonts w:ascii="Times New Roman" w:hAnsi="Times New Roman" w:cs="Times New Roman"/>
          <w:b/>
          <w:sz w:val="24"/>
          <w:szCs w:val="24"/>
        </w:rPr>
        <w:t>Заключение:</w:t>
      </w:r>
      <w:r>
        <w:rPr>
          <w:rFonts w:ascii="Times New Roman" w:hAnsi="Times New Roman" w:cs="Times New Roman"/>
          <w:sz w:val="24"/>
          <w:szCs w:val="24"/>
        </w:rPr>
        <w:t xml:space="preserve"> по результатам психолого-педагогической диагностики с учетом представленных в психолого-медико-педагогическую комиссию документов обучающийся (обучающаяся) нуждается (не нуждается) в создании условий и (или) специальных условий при проведении (нужное подчеркнуть):</w:t>
      </w:r>
    </w:p>
    <w:p w:rsidR="00B930C0" w:rsidRDefault="00B930C0" w:rsidP="00B930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итогового собеседования по русскому языку, государственной итоговой аттестации по образовательным программам основного общего образования</w:t>
      </w:r>
    </w:p>
    <w:p w:rsidR="00B930C0" w:rsidRDefault="00B930C0" w:rsidP="00B930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итогового сочинения (изложения), государственной итоговой аттестации по образовательным программам среднего общего образования.</w:t>
      </w:r>
    </w:p>
    <w:p w:rsidR="00B930C0" w:rsidRDefault="00B930C0" w:rsidP="00B930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Основание для создания условий при проведении государственной итоговой аттестации:</w:t>
      </w:r>
    </w:p>
    <w:p w:rsidR="00B930C0" w:rsidRDefault="00B930C0" w:rsidP="00B930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обучающийся ребенок-инвалид, инвалид (справка бюро медико-социальной экспертизы № ______ на срок до _________);</w:t>
      </w:r>
    </w:p>
    <w:p w:rsidR="00B930C0" w:rsidRDefault="00B930C0" w:rsidP="00B930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обучающийся с ограниченными возможностями здоровья (заключение психолого-медико-педагогической комиссии № ______ от _________);</w:t>
      </w:r>
    </w:p>
    <w:p w:rsidR="00B930C0" w:rsidRDefault="00B930C0" w:rsidP="00B930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обучающийся на дому, в медицинской организации (медицинское заключение от _________ № ______).</w:t>
      </w:r>
    </w:p>
    <w:p w:rsidR="00B930C0" w:rsidRPr="001D15B8" w:rsidRDefault="00B930C0" w:rsidP="00B930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D15B8">
        <w:rPr>
          <w:rFonts w:ascii="Times New Roman" w:hAnsi="Times New Roman" w:cs="Times New Roman"/>
          <w:b/>
          <w:sz w:val="24"/>
          <w:szCs w:val="24"/>
        </w:rPr>
        <w:t>Рекомендованные условия проведения государственной итоговой аттестации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15B8">
        <w:rPr>
          <w:rFonts w:ascii="Times New Roman" w:hAnsi="Times New Roman" w:cs="Times New Roman"/>
          <w:i/>
          <w:sz w:val="24"/>
          <w:szCs w:val="24"/>
        </w:rPr>
        <w:t>(нужное подчеркнуть):</w:t>
      </w:r>
    </w:p>
    <w:p w:rsidR="00B930C0" w:rsidRDefault="00B930C0" w:rsidP="00B930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проведение государственной итоговой аттестации в форме ГВЭ по всем учебным предметам в устной форме по желанию;</w:t>
      </w:r>
    </w:p>
    <w:p w:rsidR="00B930C0" w:rsidRDefault="00B930C0" w:rsidP="00B930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беспрепятственный доступ участников государственной итоговой аттестации в аудитории, туалетные и иные помещения, а также их пребывание в указанных помещениях (наличие пандусов, поручней, расширенных дверных проемов, лифтов (при отсутствии лифтов аудитория располагается на первом этаже), наличие специальных кресел и других приспособлений);</w:t>
      </w:r>
    </w:p>
    <w:p w:rsidR="00B930C0" w:rsidRDefault="00B930C0" w:rsidP="00B930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увеличение продолжительности итогового собеседования, продолжительности выполнения заданий контрольно-измерительных материалов основного государственного экзамена по иностранным языкам, требующих предоставления участниками основного государственного экзамена устных ответов, - на 30 минут (только для государственной итоговой аттестации по образовательным программам основного общего образования);</w:t>
      </w:r>
    </w:p>
    <w:p w:rsidR="00B930C0" w:rsidRDefault="00B930C0" w:rsidP="00B930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увеличение продолжительности выполнения заданий контрольно-измерительных материалов единого государственного экзамена по иностранным языкам, требующих предоставления участниками экзаменов устных ответов, - на 30 минут (только для государственной итоговой аттестации по образовательным программам среднего общего образования);</w:t>
      </w:r>
    </w:p>
    <w:p w:rsidR="00B930C0" w:rsidRDefault="00B930C0" w:rsidP="00B930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увеличение продолжительности итогового сочинения (изложения), экзаменов по учебным предметам - на 1,5 часа;</w:t>
      </w:r>
    </w:p>
    <w:p w:rsidR="00B930C0" w:rsidRDefault="00B930C0" w:rsidP="00B930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организация питания и перерывов для проведения необходимых лечебных и </w:t>
      </w:r>
      <w:r>
        <w:rPr>
          <w:rFonts w:ascii="Times New Roman" w:hAnsi="Times New Roman" w:cs="Times New Roman"/>
          <w:sz w:val="24"/>
          <w:szCs w:val="24"/>
        </w:rPr>
        <w:lastRenderedPageBreak/>
        <w:t>профилактических мероприятий во время проведения экзамена.</w:t>
      </w:r>
    </w:p>
    <w:p w:rsidR="00B930C0" w:rsidRDefault="00B930C0" w:rsidP="00B930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30C0" w:rsidRDefault="00B930C0" w:rsidP="00B930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5B8">
        <w:rPr>
          <w:rFonts w:ascii="Times New Roman" w:hAnsi="Times New Roman" w:cs="Times New Roman"/>
          <w:b/>
          <w:sz w:val="24"/>
          <w:szCs w:val="24"/>
        </w:rPr>
        <w:t>Рекомендованные специальные условия проведения государственной итоговой аттестации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7568">
        <w:rPr>
          <w:rFonts w:ascii="Times New Roman" w:hAnsi="Times New Roman" w:cs="Times New Roman"/>
          <w:i/>
          <w:sz w:val="24"/>
          <w:szCs w:val="24"/>
        </w:rPr>
        <w:t>(нужное подчеркнуть):</w:t>
      </w:r>
    </w:p>
    <w:p w:rsidR="00B930C0" w:rsidRDefault="00B930C0" w:rsidP="00B930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присутствие ассистентов, оказывающих указанным лицам необходимую техническую помощь с учетом состояния их здоровья, особенностей психофизического развития и индивидуальных возможностей, помогающих им передвигаться и ориентироваться в пункте проведения экзамена, занять рабочее место, прочитать задания, заполнить регистрационные поля бланков, в том числе дополнительных бланков, перенести ответы на задания контрольно-измерительных материалов в бланки, в том числе дополнительные бланки;</w:t>
      </w:r>
    </w:p>
    <w:p w:rsidR="00B930C0" w:rsidRDefault="00B930C0" w:rsidP="00B930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использование на экзамене необходимых для выполнения заданий технических средств;</w:t>
      </w:r>
    </w:p>
    <w:p w:rsidR="00B930C0" w:rsidRDefault="00B930C0" w:rsidP="00B930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оборудование аудитории для проведения экзамена звукоусиливающей аппаратурой как коллективного, так и индивидуального пользования (для слабослышащих участников экзаменов);</w:t>
      </w:r>
    </w:p>
    <w:p w:rsidR="00B930C0" w:rsidRDefault="00B930C0" w:rsidP="00B930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привлечение при необходимости ассистента-</w:t>
      </w:r>
      <w:proofErr w:type="spellStart"/>
      <w:r>
        <w:rPr>
          <w:rFonts w:ascii="Times New Roman" w:hAnsi="Times New Roman" w:cs="Times New Roman"/>
          <w:sz w:val="24"/>
          <w:szCs w:val="24"/>
        </w:rPr>
        <w:t>сурдопереводчика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(для глухих и слабослышащих участников экзаменов);</w:t>
      </w:r>
    </w:p>
    <w:p w:rsidR="00B930C0" w:rsidRDefault="00B930C0" w:rsidP="00B930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оформление контрольно-измерительных материалов рельефно-точечным шрифтом Брайля или в виде электронного документа, доступного с помощью компьютера; выполнение письменной экзаменационной работы рельефно-точечным шрифтом Брайля в специально предусмотренных тетрадях или на компьютере; обеспечение достаточным количеством специальных принадлежностей для оформления ответов рельефно-точечным шрифтом Брайля, компьютером (для слепых участников экзаменов);</w:t>
      </w:r>
    </w:p>
    <w:p w:rsidR="00B930C0" w:rsidRDefault="00B930C0" w:rsidP="00B930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копирование в увеличенном размере экзаменационных материалов в день проведения экзамена в аудитории в присутствии члена государственной экзаменационной комиссии; обеспечение аудиторий для проведения экзаменов увеличительными устройствами (лупа или иное увеличительное устройство); индивидуальное равномерное освещение не менее 300 люкс (для слабовидящих участников экзаменов);</w:t>
      </w:r>
    </w:p>
    <w:p w:rsidR="00B930C0" w:rsidRDefault="00B930C0" w:rsidP="00B930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выполнение письменной экзаменационной работы на компьютере по желанию.</w:t>
      </w:r>
    </w:p>
    <w:p w:rsidR="00B930C0" w:rsidRDefault="00B930C0" w:rsidP="00B930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30C0" w:rsidRPr="00907418" w:rsidRDefault="00B930C0" w:rsidP="00B930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07418">
        <w:rPr>
          <w:rFonts w:ascii="Times New Roman" w:hAnsi="Times New Roman" w:cs="Times New Roman"/>
          <w:b/>
          <w:sz w:val="24"/>
          <w:szCs w:val="24"/>
        </w:rPr>
        <w:t>Организация пункта проведения экзамена: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7418">
        <w:rPr>
          <w:rFonts w:ascii="Times New Roman" w:hAnsi="Times New Roman" w:cs="Times New Roman"/>
          <w:i/>
          <w:sz w:val="24"/>
          <w:szCs w:val="24"/>
        </w:rPr>
        <w:t>указывается - в организации, осуществляющей образовательную деятельность, в медицинской организации, по месту проживания (на дому).</w:t>
      </w:r>
    </w:p>
    <w:p w:rsidR="00B930C0" w:rsidRDefault="00B930C0" w:rsidP="00B930C0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p w:rsidR="00B930C0" w:rsidRDefault="00B930C0" w:rsidP="00B930C0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Иные </w:t>
      </w:r>
      <w:proofErr w:type="gramStart"/>
      <w:r>
        <w:rPr>
          <w:rFonts w:ascii="Times New Roman" w:hAnsi="Times New Roman" w:cs="Times New Roman"/>
          <w:sz w:val="24"/>
          <w:szCs w:val="24"/>
        </w:rPr>
        <w:t>рекомендации:_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</w:p>
    <w:p w:rsidR="00B930C0" w:rsidRDefault="00B930C0" w:rsidP="00B930C0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25"/>
        <w:gridCol w:w="1500"/>
        <w:gridCol w:w="250"/>
        <w:gridCol w:w="3625"/>
      </w:tblGrid>
      <w:tr w:rsidR="00B930C0" w:rsidTr="00EF3D10">
        <w:trPr>
          <w:jc w:val="center"/>
        </w:trPr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</w:tcPr>
          <w:p w:rsidR="00B930C0" w:rsidRDefault="00B930C0" w:rsidP="00EF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психолого-медико-педагогической комиссии:</w:t>
            </w:r>
          </w:p>
          <w:p w:rsidR="00B930C0" w:rsidRDefault="00B930C0" w:rsidP="00EF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30C0" w:rsidRDefault="00B930C0" w:rsidP="00EF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30C0" w:rsidRDefault="00B930C0" w:rsidP="00EF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30C0" w:rsidRDefault="00B930C0" w:rsidP="00EF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30C0" w:rsidRDefault="00B930C0" w:rsidP="00EF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30C0" w:rsidRDefault="00B930C0" w:rsidP="00EF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</w:t>
            </w:r>
          </w:p>
        </w:tc>
      </w:tr>
      <w:tr w:rsidR="00B930C0" w:rsidTr="00EF3D10">
        <w:trPr>
          <w:jc w:val="center"/>
        </w:trPr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</w:tcPr>
          <w:p w:rsidR="00B930C0" w:rsidRDefault="00B930C0" w:rsidP="00EF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Педагог-психолог: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930C0" w:rsidRDefault="00B930C0" w:rsidP="00EF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30C0" w:rsidRDefault="00B930C0" w:rsidP="00EF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30C0" w:rsidRDefault="00B930C0" w:rsidP="00EF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930C0" w:rsidRDefault="00B930C0" w:rsidP="00EF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30C0" w:rsidRDefault="00B930C0" w:rsidP="00EF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</w:t>
            </w:r>
          </w:p>
        </w:tc>
      </w:tr>
      <w:tr w:rsidR="00B930C0" w:rsidTr="00EF3D10">
        <w:trPr>
          <w:jc w:val="center"/>
        </w:trPr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</w:tcPr>
          <w:p w:rsidR="00B930C0" w:rsidRDefault="00B930C0" w:rsidP="00EF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Учитель-логопед: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930C0" w:rsidRDefault="00B930C0" w:rsidP="00EF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30C0" w:rsidRDefault="00B930C0" w:rsidP="00EF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30C0" w:rsidRDefault="00B930C0" w:rsidP="00EF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930C0" w:rsidRDefault="00B930C0" w:rsidP="00EF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</w:t>
            </w:r>
          </w:p>
        </w:tc>
      </w:tr>
      <w:tr w:rsidR="00B930C0" w:rsidTr="00EF3D10">
        <w:trPr>
          <w:jc w:val="center"/>
        </w:trPr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</w:tcPr>
          <w:p w:rsidR="00B930C0" w:rsidRDefault="00B930C0" w:rsidP="00EF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Учитель-дефектолог: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930C0" w:rsidRDefault="00B930C0" w:rsidP="00EF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30C0" w:rsidRDefault="00B930C0" w:rsidP="00EF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30C0" w:rsidRDefault="00B930C0" w:rsidP="00EF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930C0" w:rsidRDefault="00B930C0" w:rsidP="00EF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</w:t>
            </w:r>
          </w:p>
        </w:tc>
      </w:tr>
      <w:tr w:rsidR="00B930C0" w:rsidTr="00EF3D10">
        <w:trPr>
          <w:jc w:val="center"/>
        </w:trPr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</w:tcPr>
          <w:p w:rsidR="00B930C0" w:rsidRDefault="00B930C0" w:rsidP="00EF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педагог: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930C0" w:rsidRDefault="00B930C0" w:rsidP="00EF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30C0" w:rsidRDefault="00B930C0" w:rsidP="00EF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30C0" w:rsidRDefault="00B930C0" w:rsidP="00EF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930C0" w:rsidRDefault="00B930C0" w:rsidP="00EF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</w:t>
            </w:r>
          </w:p>
        </w:tc>
      </w:tr>
      <w:tr w:rsidR="00B930C0" w:rsidTr="00EF3D10">
        <w:trPr>
          <w:jc w:val="center"/>
        </w:trPr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</w:tcPr>
          <w:p w:rsidR="00B930C0" w:rsidRDefault="00B930C0" w:rsidP="00EF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Врач-педиатр: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930C0" w:rsidRDefault="00B930C0" w:rsidP="00EF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30C0" w:rsidRDefault="00B930C0" w:rsidP="00EF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30C0" w:rsidRDefault="00B930C0" w:rsidP="00EF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930C0" w:rsidRDefault="00B930C0" w:rsidP="00EF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</w:t>
            </w:r>
          </w:p>
        </w:tc>
      </w:tr>
      <w:tr w:rsidR="00B930C0" w:rsidTr="00EF3D10">
        <w:trPr>
          <w:jc w:val="center"/>
        </w:trPr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</w:tcPr>
          <w:p w:rsidR="00B930C0" w:rsidRDefault="00B930C0" w:rsidP="00EF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Врач-терапевт: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930C0" w:rsidRDefault="00B930C0" w:rsidP="00EF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30C0" w:rsidRDefault="00B930C0" w:rsidP="00EF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30C0" w:rsidRDefault="00B930C0" w:rsidP="00EF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930C0" w:rsidRDefault="00B930C0" w:rsidP="00EF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</w:t>
            </w:r>
          </w:p>
        </w:tc>
      </w:tr>
      <w:tr w:rsidR="00B930C0" w:rsidTr="00EF3D10">
        <w:trPr>
          <w:jc w:val="center"/>
        </w:trPr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</w:tcPr>
          <w:p w:rsidR="00B930C0" w:rsidRDefault="00B930C0" w:rsidP="00EF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Врач-офтальмолог: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930C0" w:rsidRDefault="00B930C0" w:rsidP="00EF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30C0" w:rsidRDefault="00B930C0" w:rsidP="00EF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30C0" w:rsidRDefault="00B930C0" w:rsidP="00EF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930C0" w:rsidRDefault="00B930C0" w:rsidP="00EF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</w:t>
            </w:r>
          </w:p>
        </w:tc>
      </w:tr>
      <w:tr w:rsidR="00B930C0" w:rsidTr="00EF3D10">
        <w:trPr>
          <w:jc w:val="center"/>
        </w:trPr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</w:tcPr>
          <w:p w:rsidR="00B930C0" w:rsidRDefault="00B930C0" w:rsidP="00EF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оториноларинголог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930C0" w:rsidRDefault="00B930C0" w:rsidP="00EF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30C0" w:rsidRDefault="00B930C0" w:rsidP="00EF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30C0" w:rsidRDefault="00B930C0" w:rsidP="00EF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930C0" w:rsidRDefault="00B930C0" w:rsidP="00EF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</w:t>
            </w:r>
          </w:p>
        </w:tc>
      </w:tr>
      <w:tr w:rsidR="00B930C0" w:rsidTr="00EF3D10">
        <w:trPr>
          <w:jc w:val="center"/>
        </w:trPr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</w:tcPr>
          <w:p w:rsidR="00B930C0" w:rsidRDefault="00B930C0" w:rsidP="00EF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травмотолог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ортопе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д: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930C0" w:rsidRDefault="00B930C0" w:rsidP="00EF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30C0" w:rsidRDefault="00B930C0" w:rsidP="00EF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30C0" w:rsidRDefault="00B930C0" w:rsidP="00EF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930C0" w:rsidRDefault="00B930C0" w:rsidP="00EF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</w:t>
            </w:r>
          </w:p>
        </w:tc>
      </w:tr>
      <w:tr w:rsidR="00B930C0" w:rsidTr="00EF3D10">
        <w:trPr>
          <w:jc w:val="center"/>
        </w:trPr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</w:tcPr>
          <w:p w:rsidR="00B930C0" w:rsidRDefault="00B930C0" w:rsidP="00EF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Врач-психиатр: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930C0" w:rsidRDefault="00B930C0" w:rsidP="00EF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30C0" w:rsidRDefault="00B930C0" w:rsidP="00EF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30C0" w:rsidRDefault="00B930C0" w:rsidP="00EF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930C0" w:rsidRDefault="00B930C0" w:rsidP="00EF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</w:t>
            </w:r>
          </w:p>
        </w:tc>
      </w:tr>
      <w:tr w:rsidR="00B930C0" w:rsidTr="00EF3D10">
        <w:trPr>
          <w:jc w:val="center"/>
        </w:trPr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</w:tcPr>
          <w:p w:rsidR="00B930C0" w:rsidRDefault="00B930C0" w:rsidP="00EF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специалисты: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930C0" w:rsidRDefault="00B930C0" w:rsidP="00EF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30C0" w:rsidRDefault="00B930C0" w:rsidP="00EF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30C0" w:rsidRDefault="00B930C0" w:rsidP="00EF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930C0" w:rsidRDefault="00B930C0" w:rsidP="00EF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</w:t>
            </w:r>
          </w:p>
        </w:tc>
      </w:tr>
    </w:tbl>
    <w:p w:rsidR="00B930C0" w:rsidRDefault="00B930C0" w:rsidP="00B930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30C0" w:rsidRDefault="00B930C0" w:rsidP="00B930C0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p w:rsidR="00B930C0" w:rsidRPr="006C26CD" w:rsidRDefault="00B930C0" w:rsidP="00B930C0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C26CD">
        <w:rPr>
          <w:rFonts w:ascii="Times New Roman" w:hAnsi="Times New Roman" w:cs="Times New Roman"/>
          <w:b/>
          <w:sz w:val="24"/>
          <w:szCs w:val="24"/>
        </w:rPr>
        <w:t>Дата выдачи заключения психолого-медико-педагогической комиссии:</w:t>
      </w:r>
      <w:r>
        <w:rPr>
          <w:rFonts w:ascii="Times New Roman" w:hAnsi="Times New Roman" w:cs="Times New Roman"/>
          <w:b/>
          <w:sz w:val="24"/>
          <w:szCs w:val="24"/>
        </w:rPr>
        <w:t xml:space="preserve"> ____________</w:t>
      </w:r>
    </w:p>
    <w:p w:rsidR="00B930C0" w:rsidRDefault="00B930C0" w:rsidP="00B930C0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p w:rsidR="00B930C0" w:rsidRDefault="00B930C0" w:rsidP="00B930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рекомендациями ознакомлен (ознакомлена). Оригинал получен.</w:t>
      </w:r>
    </w:p>
    <w:p w:rsidR="00B930C0" w:rsidRDefault="00B930C0" w:rsidP="00B930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30C0" w:rsidRDefault="00B930C0" w:rsidP="00B930C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                   _________________________</w:t>
      </w:r>
    </w:p>
    <w:p w:rsidR="00B930C0" w:rsidRDefault="00B930C0" w:rsidP="00B930C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Подпись родителя (законного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представителя)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(расшифровка)</w:t>
      </w:r>
    </w:p>
    <w:p w:rsidR="00EC1742" w:rsidRDefault="00EC1742">
      <w:bookmarkStart w:id="0" w:name="_GoBack"/>
      <w:bookmarkEnd w:id="0"/>
    </w:p>
    <w:sectPr w:rsidR="00EC17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BB2"/>
    <w:rsid w:val="00241BB2"/>
    <w:rsid w:val="00B930C0"/>
    <w:rsid w:val="00EC1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CBDBC8-4950-42F9-A278-8B7F1F025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6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0C0"/>
    <w:pPr>
      <w:spacing w:after="160" w:line="259" w:lineRule="auto"/>
      <w:ind w:firstLine="0"/>
      <w:jc w:val="left"/>
    </w:pPr>
    <w:rPr>
      <w:rFonts w:asciiTheme="minorHAnsi" w:eastAsiaTheme="minorEastAsia" w:hAnsiTheme="minorHAns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956</Words>
  <Characters>5450</Characters>
  <Application>Microsoft Office Word</Application>
  <DocSecurity>0</DocSecurity>
  <Lines>45</Lines>
  <Paragraphs>12</Paragraphs>
  <ScaleCrop>false</ScaleCrop>
  <Company/>
  <LinksUpToDate>false</LinksUpToDate>
  <CharactersWithSpaces>6394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Киселёва Юлия Николаевна</dc:creator>
  <cp:keywords/>
  <dc:description/>
  <cp:lastModifiedBy>Киселёва Юлия Николаевна</cp:lastModifiedBy>
  <cp:revision>2</cp:revision>
  <dcterms:created xsi:type="dcterms:W3CDTF">2026-06-09T09:24:00Z</dcterms:created>
  <dcterms:modified xsi:type="dcterms:W3CDTF">2026-06-09T09:24:00Z</dcterms:modified>
</cp:coreProperties>
</file>